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CB7D9" w14:textId="77777777" w:rsidR="003E5E13" w:rsidRPr="005E710C" w:rsidRDefault="003E5E13">
      <w:pPr>
        <w:jc w:val="both"/>
        <w:rPr>
          <w:rFonts w:ascii="Calibri" w:hAnsi="Calibri" w:cs="Calibri"/>
          <w:sz w:val="24"/>
          <w:szCs w:val="24"/>
        </w:rPr>
      </w:pPr>
    </w:p>
    <w:p w14:paraId="32A5CC7C" w14:textId="77777777" w:rsidR="00ED5CDA" w:rsidRPr="005E710C" w:rsidRDefault="00ED5CDA">
      <w:pPr>
        <w:jc w:val="both"/>
        <w:rPr>
          <w:rFonts w:ascii="Calibri" w:hAnsi="Calibri" w:cs="Calibri"/>
          <w:sz w:val="24"/>
          <w:szCs w:val="24"/>
        </w:rPr>
      </w:pPr>
    </w:p>
    <w:p w14:paraId="1DA283EC" w14:textId="77777777" w:rsidR="00ED5CDA" w:rsidRPr="005E710C" w:rsidRDefault="00ED5CDA">
      <w:pPr>
        <w:jc w:val="both"/>
        <w:rPr>
          <w:rFonts w:ascii="Calibri" w:hAnsi="Calibri" w:cs="Calibri"/>
          <w:sz w:val="24"/>
          <w:szCs w:val="24"/>
        </w:rPr>
      </w:pPr>
    </w:p>
    <w:p w14:paraId="7EABA429" w14:textId="77777777" w:rsidR="00ED5CDA" w:rsidRPr="005E710C" w:rsidRDefault="00ED5CDA" w:rsidP="00ED5CDA">
      <w:pPr>
        <w:rPr>
          <w:rFonts w:ascii="Calibri" w:hAnsi="Calibri" w:cs="Calibri"/>
          <w:sz w:val="24"/>
          <w:szCs w:val="24"/>
        </w:rPr>
      </w:pPr>
    </w:p>
    <w:p w14:paraId="19C5B846" w14:textId="77777777" w:rsidR="00ED5CDA" w:rsidRPr="005E710C" w:rsidRDefault="00ED5CDA" w:rsidP="00ED5CDA">
      <w:pPr>
        <w:rPr>
          <w:rFonts w:ascii="Calibri" w:hAnsi="Calibri" w:cs="Calibri"/>
          <w:sz w:val="24"/>
          <w:szCs w:val="24"/>
        </w:rPr>
      </w:pPr>
    </w:p>
    <w:p w14:paraId="513B272D" w14:textId="77777777" w:rsidR="00ED5CDA" w:rsidRPr="005E710C" w:rsidRDefault="00ED5CDA" w:rsidP="00ED5CDA">
      <w:pPr>
        <w:rPr>
          <w:rFonts w:ascii="Calibri" w:hAnsi="Calibri" w:cs="Calibri"/>
          <w:sz w:val="24"/>
          <w:szCs w:val="24"/>
        </w:rPr>
      </w:pPr>
    </w:p>
    <w:p w14:paraId="655AC9B4" w14:textId="77777777" w:rsidR="00C671EC" w:rsidRPr="005E710C" w:rsidRDefault="00C671EC" w:rsidP="00ED5CDA">
      <w:pPr>
        <w:rPr>
          <w:rFonts w:ascii="Calibri" w:hAnsi="Calibri" w:cs="Calibri"/>
          <w:sz w:val="24"/>
          <w:szCs w:val="24"/>
        </w:rPr>
      </w:pPr>
    </w:p>
    <w:p w14:paraId="66F8EEDB" w14:textId="77777777" w:rsidR="00C671EC" w:rsidRPr="005E710C" w:rsidRDefault="00C671EC" w:rsidP="00ED5CDA">
      <w:pPr>
        <w:rPr>
          <w:rFonts w:ascii="Calibri" w:hAnsi="Calibri" w:cs="Calibri"/>
          <w:sz w:val="24"/>
          <w:szCs w:val="24"/>
        </w:rPr>
      </w:pPr>
    </w:p>
    <w:p w14:paraId="76F03A0C" w14:textId="77777777" w:rsidR="00C671EC" w:rsidRPr="005E710C" w:rsidRDefault="00C671EC" w:rsidP="00ED5CDA">
      <w:pPr>
        <w:rPr>
          <w:rFonts w:ascii="Calibri" w:hAnsi="Calibri" w:cs="Calibri"/>
          <w:sz w:val="24"/>
          <w:szCs w:val="24"/>
        </w:rPr>
      </w:pPr>
    </w:p>
    <w:p w14:paraId="78EFCD2D" w14:textId="77777777" w:rsidR="00C671EC" w:rsidRPr="005E710C" w:rsidRDefault="00C671EC" w:rsidP="00ED5CDA">
      <w:pPr>
        <w:rPr>
          <w:rFonts w:ascii="Calibri" w:hAnsi="Calibri" w:cs="Calibri"/>
          <w:sz w:val="24"/>
          <w:szCs w:val="24"/>
        </w:rPr>
      </w:pPr>
    </w:p>
    <w:p w14:paraId="229F2A11" w14:textId="77777777" w:rsidR="00ED5CDA" w:rsidRPr="005E710C" w:rsidRDefault="00ED5CDA" w:rsidP="00ED5CDA">
      <w:pPr>
        <w:rPr>
          <w:rFonts w:ascii="Calibri" w:hAnsi="Calibri" w:cs="Calibri"/>
          <w:sz w:val="24"/>
          <w:szCs w:val="24"/>
        </w:rPr>
      </w:pPr>
    </w:p>
    <w:p w14:paraId="4F1D853F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3A8DAF22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68847EBF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3DFF4598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051DBAC1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60922C1E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62B368F7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17CEC56B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72784CBF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0C25220B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0797ADC8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60F28475" w14:textId="77777777" w:rsidR="001635D6" w:rsidRPr="005E710C" w:rsidRDefault="001635D6" w:rsidP="00ED5CDA">
      <w:pPr>
        <w:rPr>
          <w:rFonts w:ascii="Calibri" w:hAnsi="Calibri" w:cs="Calibri"/>
          <w:sz w:val="24"/>
          <w:szCs w:val="24"/>
        </w:rPr>
      </w:pPr>
    </w:p>
    <w:p w14:paraId="52D05C30" w14:textId="77777777" w:rsidR="001635D6" w:rsidRPr="005E710C" w:rsidRDefault="001635D6" w:rsidP="00ED5CDA">
      <w:pPr>
        <w:rPr>
          <w:rFonts w:ascii="Calibri" w:hAnsi="Calibri" w:cs="Calibri"/>
          <w:sz w:val="24"/>
          <w:szCs w:val="24"/>
        </w:rPr>
      </w:pPr>
    </w:p>
    <w:p w14:paraId="1E6D758E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68439370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037C1B24" w14:textId="77777777" w:rsidR="007B7A4E" w:rsidRPr="005E710C" w:rsidRDefault="007B7A4E" w:rsidP="00ED5CDA">
      <w:pPr>
        <w:rPr>
          <w:rFonts w:ascii="Calibri" w:hAnsi="Calibri" w:cs="Calibri"/>
          <w:sz w:val="24"/>
          <w:szCs w:val="24"/>
        </w:rPr>
      </w:pPr>
    </w:p>
    <w:p w14:paraId="4B29D353" w14:textId="77777777" w:rsidR="00503611" w:rsidRPr="005E710C" w:rsidRDefault="00503611" w:rsidP="00503611">
      <w:pPr>
        <w:pStyle w:val="Textkrper-Einzug3"/>
        <w:tabs>
          <w:tab w:val="left" w:pos="1701"/>
        </w:tabs>
        <w:ind w:left="0"/>
        <w:rPr>
          <w:rFonts w:ascii="Calibri" w:hAnsi="Calibri" w:cs="Calibri"/>
          <w:sz w:val="24"/>
          <w:szCs w:val="24"/>
        </w:rPr>
      </w:pPr>
    </w:p>
    <w:p w14:paraId="1E9CE72E" w14:textId="77777777" w:rsidR="001D4F91" w:rsidRPr="005E710C" w:rsidRDefault="001D4F91" w:rsidP="00503611">
      <w:pPr>
        <w:pStyle w:val="Textkrper-Einzug3"/>
        <w:tabs>
          <w:tab w:val="left" w:pos="1701"/>
        </w:tabs>
        <w:ind w:left="0"/>
        <w:rPr>
          <w:rFonts w:ascii="Calibri" w:hAnsi="Calibri" w:cs="Calibri"/>
          <w:sz w:val="24"/>
          <w:szCs w:val="24"/>
        </w:rPr>
      </w:pPr>
    </w:p>
    <w:p w14:paraId="045D82E4" w14:textId="77777777" w:rsidR="00680F5C" w:rsidRPr="005E710C" w:rsidRDefault="00680F5C" w:rsidP="00503611">
      <w:pPr>
        <w:pStyle w:val="Textkrper-Einzug3"/>
        <w:tabs>
          <w:tab w:val="left" w:pos="1701"/>
        </w:tabs>
        <w:ind w:left="0"/>
        <w:rPr>
          <w:rFonts w:ascii="Calibri" w:hAnsi="Calibri" w:cs="Calibri"/>
          <w:sz w:val="24"/>
          <w:szCs w:val="24"/>
        </w:rPr>
      </w:pPr>
    </w:p>
    <w:p w14:paraId="12731AA1" w14:textId="77777777" w:rsidR="001D4F91" w:rsidRPr="005E710C" w:rsidRDefault="001D4F91" w:rsidP="00503611">
      <w:pPr>
        <w:pStyle w:val="Textkrper-Einzug3"/>
        <w:tabs>
          <w:tab w:val="left" w:pos="1701"/>
        </w:tabs>
        <w:ind w:left="0"/>
        <w:rPr>
          <w:rFonts w:ascii="Calibri" w:hAnsi="Calibri" w:cs="Calibri"/>
          <w:sz w:val="24"/>
          <w:szCs w:val="24"/>
        </w:rPr>
      </w:pPr>
    </w:p>
    <w:p w14:paraId="64D155FF" w14:textId="77777777" w:rsidR="001D4F91" w:rsidRPr="005E710C" w:rsidRDefault="00503611" w:rsidP="00503611">
      <w:pPr>
        <w:pStyle w:val="Textkrper-Einzug3"/>
        <w:tabs>
          <w:tab w:val="left" w:pos="1701"/>
        </w:tabs>
        <w:ind w:left="0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>Die GCL (Gemeinschaft Christlichen Lebens) ist eine weltweite geistliche Gemeinschaft innerhalb der katholischen Kirche, die aus der Spiritualität des Ignatius von Loyola (dem Gründer des Jesuitenordens) lebt.</w:t>
      </w:r>
    </w:p>
    <w:p w14:paraId="4DDD0ABA" w14:textId="77777777" w:rsidR="00503611" w:rsidRPr="005E710C" w:rsidRDefault="00503611" w:rsidP="00503611">
      <w:pPr>
        <w:pStyle w:val="Textkrper-Einzug3"/>
        <w:tabs>
          <w:tab w:val="left" w:pos="1701"/>
        </w:tabs>
        <w:ind w:left="0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>www.gcl.de</w:t>
      </w:r>
    </w:p>
    <w:p w14:paraId="33F15B69" w14:textId="77777777" w:rsidR="00B94975" w:rsidRPr="005E710C" w:rsidRDefault="003E5E13" w:rsidP="00A72A51">
      <w:pPr>
        <w:tabs>
          <w:tab w:val="left" w:pos="284"/>
        </w:tabs>
        <w:ind w:left="284"/>
        <w:jc w:val="center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br w:type="column"/>
      </w:r>
    </w:p>
    <w:p w14:paraId="4D4C9CD1" w14:textId="77777777" w:rsidR="001D4F91" w:rsidRPr="005E710C" w:rsidRDefault="003E5E13" w:rsidP="001D4F91">
      <w:pPr>
        <w:tabs>
          <w:tab w:val="left" w:pos="284"/>
        </w:tabs>
        <w:ind w:left="284"/>
        <w:jc w:val="center"/>
        <w:rPr>
          <w:rFonts w:ascii="Calibri" w:hAnsi="Calibri" w:cs="Calibri"/>
          <w:b/>
          <w:bCs/>
          <w:sz w:val="24"/>
          <w:szCs w:val="24"/>
        </w:rPr>
      </w:pPr>
      <w:r w:rsidRPr="005E710C">
        <w:rPr>
          <w:rFonts w:ascii="Calibri" w:hAnsi="Calibri" w:cs="Calibri"/>
          <w:b/>
          <w:bCs/>
          <w:sz w:val="24"/>
          <w:szCs w:val="24"/>
        </w:rPr>
        <w:t>Organisatorische Hinweise</w:t>
      </w:r>
    </w:p>
    <w:p w14:paraId="0F28D752" w14:textId="77777777" w:rsidR="001D4F91" w:rsidRPr="005E710C" w:rsidRDefault="001D4F91" w:rsidP="001D4F91">
      <w:pPr>
        <w:tabs>
          <w:tab w:val="left" w:pos="284"/>
        </w:tabs>
        <w:ind w:left="284"/>
        <w:rPr>
          <w:rFonts w:ascii="Calibri" w:hAnsi="Calibri" w:cs="Calibri"/>
          <w:b/>
          <w:bCs/>
          <w:sz w:val="24"/>
          <w:szCs w:val="24"/>
        </w:rPr>
      </w:pPr>
    </w:p>
    <w:p w14:paraId="2CD90CA7" w14:textId="77777777" w:rsidR="00CA1684" w:rsidRPr="005E710C" w:rsidRDefault="00CA1684" w:rsidP="001346ED">
      <w:pPr>
        <w:tabs>
          <w:tab w:val="left" w:pos="1134"/>
        </w:tabs>
        <w:ind w:left="1701" w:hanging="1417"/>
        <w:rPr>
          <w:rFonts w:ascii="Calibri" w:hAnsi="Calibri" w:cs="Calibri"/>
          <w:bCs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>Beginn:</w:t>
      </w:r>
      <w:r w:rsidR="001346ED" w:rsidRPr="005E710C">
        <w:rPr>
          <w:rFonts w:ascii="Calibri" w:hAnsi="Calibri" w:cs="Calibri"/>
          <w:b/>
          <w:sz w:val="24"/>
          <w:szCs w:val="24"/>
        </w:rPr>
        <w:tab/>
      </w:r>
      <w:r w:rsidRPr="005E710C">
        <w:rPr>
          <w:rFonts w:ascii="Calibri" w:hAnsi="Calibri" w:cs="Calibri"/>
          <w:bCs/>
          <w:sz w:val="24"/>
          <w:szCs w:val="24"/>
        </w:rPr>
        <w:t>2</w:t>
      </w:r>
      <w:r w:rsidR="00D3173B" w:rsidRPr="005E710C">
        <w:rPr>
          <w:rFonts w:ascii="Calibri" w:hAnsi="Calibri" w:cs="Calibri"/>
          <w:bCs/>
          <w:sz w:val="24"/>
          <w:szCs w:val="24"/>
        </w:rPr>
        <w:t>2</w:t>
      </w:r>
      <w:r w:rsidRPr="005E710C">
        <w:rPr>
          <w:rFonts w:ascii="Calibri" w:hAnsi="Calibri" w:cs="Calibri"/>
          <w:bCs/>
          <w:sz w:val="24"/>
          <w:szCs w:val="24"/>
        </w:rPr>
        <w:t>.</w:t>
      </w:r>
      <w:r w:rsidR="00A17912" w:rsidRPr="005E710C">
        <w:rPr>
          <w:rFonts w:ascii="Calibri" w:hAnsi="Calibri" w:cs="Calibri"/>
          <w:bCs/>
          <w:sz w:val="24"/>
          <w:szCs w:val="24"/>
        </w:rPr>
        <w:t xml:space="preserve"> </w:t>
      </w:r>
      <w:r w:rsidR="00D3173B" w:rsidRPr="005E710C">
        <w:rPr>
          <w:rFonts w:ascii="Calibri" w:hAnsi="Calibri" w:cs="Calibri"/>
          <w:bCs/>
          <w:sz w:val="24"/>
          <w:szCs w:val="24"/>
        </w:rPr>
        <w:t>November</w:t>
      </w:r>
      <w:r w:rsidRPr="005E710C">
        <w:rPr>
          <w:rFonts w:ascii="Calibri" w:hAnsi="Calibri" w:cs="Calibri"/>
          <w:bCs/>
          <w:sz w:val="24"/>
          <w:szCs w:val="24"/>
        </w:rPr>
        <w:t xml:space="preserve"> 201</w:t>
      </w:r>
      <w:r w:rsidR="00D3173B" w:rsidRPr="005E710C">
        <w:rPr>
          <w:rFonts w:ascii="Calibri" w:hAnsi="Calibri" w:cs="Calibri"/>
          <w:bCs/>
          <w:sz w:val="24"/>
          <w:szCs w:val="24"/>
        </w:rPr>
        <w:t>9</w:t>
      </w:r>
      <w:r w:rsidRPr="005E710C">
        <w:rPr>
          <w:rFonts w:ascii="Calibri" w:hAnsi="Calibri" w:cs="Calibri"/>
          <w:bCs/>
          <w:sz w:val="24"/>
          <w:szCs w:val="24"/>
        </w:rPr>
        <w:t xml:space="preserve"> </w:t>
      </w:r>
    </w:p>
    <w:p w14:paraId="1DC72E6C" w14:textId="77777777" w:rsidR="00CA1684" w:rsidRPr="005E710C" w:rsidRDefault="001346ED" w:rsidP="001346ED">
      <w:pPr>
        <w:tabs>
          <w:tab w:val="left" w:pos="1134"/>
        </w:tabs>
        <w:ind w:left="1701" w:hanging="1417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bCs/>
          <w:sz w:val="24"/>
          <w:szCs w:val="24"/>
        </w:rPr>
        <w:tab/>
      </w:r>
      <w:r w:rsidR="00CA1684" w:rsidRPr="005E710C">
        <w:rPr>
          <w:rFonts w:ascii="Calibri" w:hAnsi="Calibri" w:cs="Calibri"/>
          <w:bCs/>
          <w:sz w:val="24"/>
          <w:szCs w:val="24"/>
        </w:rPr>
        <w:t>18.</w:t>
      </w:r>
      <w:r w:rsidR="00CA1684" w:rsidRPr="005E710C">
        <w:rPr>
          <w:rFonts w:ascii="Calibri" w:hAnsi="Calibri" w:cs="Calibri"/>
          <w:sz w:val="24"/>
          <w:szCs w:val="24"/>
        </w:rPr>
        <w:t>00 Uhr (Abendessen)</w:t>
      </w:r>
    </w:p>
    <w:p w14:paraId="7D4CB135" w14:textId="77777777" w:rsidR="00A17912" w:rsidRPr="005E710C" w:rsidRDefault="00A17912" w:rsidP="001346ED">
      <w:pPr>
        <w:tabs>
          <w:tab w:val="left" w:pos="1134"/>
        </w:tabs>
        <w:ind w:left="1701" w:hanging="1417"/>
        <w:rPr>
          <w:rFonts w:ascii="Calibri" w:hAnsi="Calibri" w:cs="Calibri"/>
          <w:sz w:val="24"/>
          <w:szCs w:val="24"/>
        </w:rPr>
      </w:pPr>
    </w:p>
    <w:p w14:paraId="02374581" w14:textId="77777777" w:rsidR="001346ED" w:rsidRPr="005E710C" w:rsidRDefault="00CA1684" w:rsidP="001346ED">
      <w:pPr>
        <w:pStyle w:val="berschrift5"/>
        <w:tabs>
          <w:tab w:val="left" w:pos="1134"/>
        </w:tabs>
        <w:ind w:left="1701" w:hanging="1417"/>
        <w:rPr>
          <w:rFonts w:ascii="Calibri" w:hAnsi="Calibri" w:cs="Calibri"/>
          <w:b w:val="0"/>
          <w:bCs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>Ende:</w:t>
      </w:r>
      <w:r w:rsidRPr="005E710C">
        <w:rPr>
          <w:rFonts w:ascii="Calibri" w:hAnsi="Calibri" w:cs="Calibri"/>
          <w:sz w:val="24"/>
          <w:szCs w:val="24"/>
        </w:rPr>
        <w:tab/>
      </w:r>
      <w:r w:rsidRPr="005E710C">
        <w:rPr>
          <w:rFonts w:ascii="Calibri" w:hAnsi="Calibri" w:cs="Calibri"/>
          <w:b w:val="0"/>
          <w:bCs/>
          <w:sz w:val="24"/>
          <w:szCs w:val="24"/>
        </w:rPr>
        <w:t>2</w:t>
      </w:r>
      <w:r w:rsidR="00D3173B" w:rsidRPr="005E710C">
        <w:rPr>
          <w:rFonts w:ascii="Calibri" w:hAnsi="Calibri" w:cs="Calibri"/>
          <w:b w:val="0"/>
          <w:bCs/>
          <w:sz w:val="24"/>
          <w:szCs w:val="24"/>
        </w:rPr>
        <w:t>4</w:t>
      </w:r>
      <w:r w:rsidRPr="005E710C">
        <w:rPr>
          <w:rFonts w:ascii="Calibri" w:hAnsi="Calibri" w:cs="Calibri"/>
          <w:b w:val="0"/>
          <w:bCs/>
          <w:sz w:val="24"/>
          <w:szCs w:val="24"/>
        </w:rPr>
        <w:t xml:space="preserve">. </w:t>
      </w:r>
      <w:r w:rsidR="00D3173B" w:rsidRPr="005E710C">
        <w:rPr>
          <w:rFonts w:ascii="Calibri" w:hAnsi="Calibri" w:cs="Calibri"/>
          <w:b w:val="0"/>
          <w:bCs/>
          <w:sz w:val="24"/>
          <w:szCs w:val="24"/>
        </w:rPr>
        <w:t xml:space="preserve">November </w:t>
      </w:r>
      <w:r w:rsidRPr="005E710C">
        <w:rPr>
          <w:rFonts w:ascii="Calibri" w:hAnsi="Calibri" w:cs="Calibri"/>
          <w:b w:val="0"/>
          <w:bCs/>
          <w:sz w:val="24"/>
          <w:szCs w:val="24"/>
        </w:rPr>
        <w:t>201</w:t>
      </w:r>
      <w:r w:rsidR="00D3173B" w:rsidRPr="005E710C">
        <w:rPr>
          <w:rFonts w:ascii="Calibri" w:hAnsi="Calibri" w:cs="Calibri"/>
          <w:b w:val="0"/>
          <w:bCs/>
          <w:sz w:val="24"/>
          <w:szCs w:val="24"/>
        </w:rPr>
        <w:t>9</w:t>
      </w:r>
      <w:r w:rsidRPr="005E710C">
        <w:rPr>
          <w:rFonts w:ascii="Calibri" w:hAnsi="Calibri" w:cs="Calibri"/>
          <w:b w:val="0"/>
          <w:bCs/>
          <w:sz w:val="24"/>
          <w:szCs w:val="24"/>
        </w:rPr>
        <w:t xml:space="preserve"> </w:t>
      </w:r>
    </w:p>
    <w:p w14:paraId="1D721419" w14:textId="77777777" w:rsidR="00A315F8" w:rsidRPr="005E710C" w:rsidRDefault="001346ED" w:rsidP="001346ED">
      <w:pPr>
        <w:tabs>
          <w:tab w:val="left" w:pos="1134"/>
        </w:tabs>
        <w:ind w:left="1701" w:hanging="1417"/>
        <w:rPr>
          <w:rFonts w:ascii="Calibri" w:hAnsi="Calibri" w:cs="Calibri"/>
          <w:bCs/>
          <w:sz w:val="24"/>
          <w:szCs w:val="24"/>
        </w:rPr>
      </w:pPr>
      <w:r w:rsidRPr="005E710C">
        <w:rPr>
          <w:rFonts w:ascii="Calibri" w:hAnsi="Calibri" w:cs="Calibri"/>
          <w:bCs/>
          <w:sz w:val="24"/>
          <w:szCs w:val="24"/>
        </w:rPr>
        <w:tab/>
      </w:r>
      <w:r w:rsidR="00CA1684" w:rsidRPr="005E710C">
        <w:rPr>
          <w:rFonts w:ascii="Calibri" w:hAnsi="Calibri" w:cs="Calibri"/>
          <w:bCs/>
          <w:sz w:val="24"/>
          <w:szCs w:val="24"/>
        </w:rPr>
        <w:t>(nach dem Mittagessen)</w:t>
      </w:r>
    </w:p>
    <w:p w14:paraId="3C79B955" w14:textId="77777777" w:rsidR="001346ED" w:rsidRPr="005E710C" w:rsidRDefault="001346ED" w:rsidP="001346ED">
      <w:pPr>
        <w:tabs>
          <w:tab w:val="left" w:pos="1134"/>
        </w:tabs>
        <w:ind w:left="1701" w:hanging="1417"/>
        <w:rPr>
          <w:rFonts w:ascii="Calibri" w:hAnsi="Calibri" w:cs="Calibri"/>
          <w:bCs/>
          <w:sz w:val="24"/>
          <w:szCs w:val="24"/>
        </w:rPr>
      </w:pPr>
    </w:p>
    <w:p w14:paraId="24C7CFD7" w14:textId="77777777" w:rsidR="00CA1684" w:rsidRPr="005E710C" w:rsidRDefault="00CA1684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bCs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>Ort:</w:t>
      </w:r>
      <w:r w:rsidR="00A315F8" w:rsidRPr="005E710C">
        <w:rPr>
          <w:rFonts w:ascii="Calibri" w:hAnsi="Calibri" w:cs="Calibri"/>
          <w:b/>
          <w:sz w:val="24"/>
          <w:szCs w:val="24"/>
        </w:rPr>
        <w:tab/>
      </w:r>
      <w:r w:rsidRPr="005E710C">
        <w:rPr>
          <w:rFonts w:ascii="Calibri" w:hAnsi="Calibri" w:cs="Calibri"/>
          <w:bCs/>
          <w:sz w:val="24"/>
          <w:szCs w:val="24"/>
        </w:rPr>
        <w:t xml:space="preserve">Bildungshaus der </w:t>
      </w:r>
    </w:p>
    <w:p w14:paraId="207D3C68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bCs/>
          <w:sz w:val="24"/>
          <w:szCs w:val="24"/>
        </w:rPr>
      </w:pPr>
      <w:r w:rsidRPr="005E710C">
        <w:rPr>
          <w:rFonts w:ascii="Calibri" w:hAnsi="Calibri" w:cs="Calibri"/>
          <w:bCs/>
          <w:sz w:val="24"/>
          <w:szCs w:val="24"/>
        </w:rPr>
        <w:tab/>
      </w:r>
      <w:r w:rsidR="00CA1684" w:rsidRPr="005E710C">
        <w:rPr>
          <w:rFonts w:ascii="Calibri" w:hAnsi="Calibri" w:cs="Calibri"/>
          <w:bCs/>
          <w:sz w:val="24"/>
          <w:szCs w:val="24"/>
        </w:rPr>
        <w:t>Barmherzigen Schwestern</w:t>
      </w:r>
    </w:p>
    <w:p w14:paraId="7F831853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bCs/>
          <w:sz w:val="24"/>
          <w:szCs w:val="24"/>
        </w:rPr>
      </w:pPr>
      <w:r w:rsidRPr="005E710C">
        <w:rPr>
          <w:rFonts w:ascii="Calibri" w:hAnsi="Calibri" w:cs="Calibri"/>
          <w:bCs/>
          <w:sz w:val="24"/>
          <w:szCs w:val="24"/>
        </w:rPr>
        <w:tab/>
      </w:r>
      <w:r w:rsidR="00CA1684" w:rsidRPr="005E710C">
        <w:rPr>
          <w:rFonts w:ascii="Calibri" w:hAnsi="Calibri" w:cs="Calibri"/>
          <w:bCs/>
          <w:sz w:val="24"/>
          <w:szCs w:val="24"/>
        </w:rPr>
        <w:t>Margarita-Lindner-Str. 8</w:t>
      </w:r>
    </w:p>
    <w:p w14:paraId="63493158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bCs/>
          <w:sz w:val="24"/>
          <w:szCs w:val="24"/>
        </w:rPr>
      </w:pPr>
      <w:r w:rsidRPr="005E710C">
        <w:rPr>
          <w:rFonts w:ascii="Calibri" w:hAnsi="Calibri" w:cs="Calibri"/>
          <w:bCs/>
          <w:sz w:val="24"/>
          <w:szCs w:val="24"/>
        </w:rPr>
        <w:tab/>
      </w:r>
      <w:r w:rsidR="00CA1684" w:rsidRPr="005E710C">
        <w:rPr>
          <w:rFonts w:ascii="Calibri" w:hAnsi="Calibri" w:cs="Calibri"/>
          <w:bCs/>
          <w:sz w:val="24"/>
          <w:szCs w:val="24"/>
        </w:rPr>
        <w:t>89617 Untermarchtal</w:t>
      </w:r>
    </w:p>
    <w:p w14:paraId="09F6ED4A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bCs/>
          <w:sz w:val="24"/>
          <w:szCs w:val="24"/>
        </w:rPr>
      </w:pPr>
      <w:r w:rsidRPr="005E710C">
        <w:rPr>
          <w:rFonts w:ascii="Calibri" w:hAnsi="Calibri" w:cs="Calibri"/>
          <w:bCs/>
          <w:sz w:val="24"/>
          <w:szCs w:val="24"/>
        </w:rPr>
        <w:tab/>
      </w:r>
      <w:r w:rsidR="00CA1684" w:rsidRPr="005E710C">
        <w:rPr>
          <w:rFonts w:ascii="Calibri" w:hAnsi="Calibri" w:cs="Calibri"/>
          <w:bCs/>
          <w:sz w:val="24"/>
          <w:szCs w:val="24"/>
        </w:rPr>
        <w:t>Tel.:</w:t>
      </w:r>
      <w:r w:rsidR="000A3234" w:rsidRPr="005E710C">
        <w:rPr>
          <w:rFonts w:ascii="Calibri" w:hAnsi="Calibri" w:cs="Calibri"/>
          <w:bCs/>
          <w:sz w:val="24"/>
          <w:szCs w:val="24"/>
        </w:rPr>
        <w:t xml:space="preserve"> </w:t>
      </w:r>
      <w:r w:rsidR="00CA1684" w:rsidRPr="005E710C">
        <w:rPr>
          <w:rFonts w:ascii="Calibri" w:hAnsi="Calibri" w:cs="Calibri"/>
          <w:bCs/>
          <w:sz w:val="24"/>
          <w:szCs w:val="24"/>
        </w:rPr>
        <w:t>07393 30-250</w:t>
      </w:r>
    </w:p>
    <w:p w14:paraId="60F9EE12" w14:textId="77777777" w:rsidR="001635D6" w:rsidRPr="005E710C" w:rsidRDefault="001635D6" w:rsidP="001346ED">
      <w:pPr>
        <w:tabs>
          <w:tab w:val="left" w:pos="284"/>
          <w:tab w:val="left" w:pos="1276"/>
        </w:tabs>
        <w:ind w:left="284"/>
        <w:rPr>
          <w:rFonts w:ascii="Calibri" w:hAnsi="Calibri" w:cs="Calibri"/>
          <w:sz w:val="24"/>
          <w:szCs w:val="24"/>
        </w:rPr>
      </w:pPr>
    </w:p>
    <w:p w14:paraId="6F2F1F99" w14:textId="77777777" w:rsidR="00CA1684" w:rsidRPr="005E710C" w:rsidRDefault="00CA1684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>Kosten:</w:t>
      </w:r>
      <w:r w:rsidRPr="005E710C">
        <w:rPr>
          <w:rFonts w:ascii="Calibri" w:hAnsi="Calibri" w:cs="Calibri"/>
          <w:sz w:val="24"/>
          <w:szCs w:val="24"/>
        </w:rPr>
        <w:tab/>
        <w:t xml:space="preserve">EZ/Person </w:t>
      </w:r>
      <w:r w:rsidR="001346ED" w:rsidRPr="005E710C">
        <w:rPr>
          <w:rFonts w:ascii="Calibri" w:hAnsi="Calibri" w:cs="Calibri"/>
          <w:sz w:val="24"/>
          <w:szCs w:val="24"/>
        </w:rPr>
        <w:tab/>
      </w:r>
      <w:r w:rsidR="00045A65" w:rsidRPr="005E710C">
        <w:rPr>
          <w:rFonts w:ascii="Calibri" w:hAnsi="Calibri" w:cs="Calibri"/>
          <w:sz w:val="24"/>
          <w:szCs w:val="24"/>
        </w:rPr>
        <w:tab/>
      </w:r>
      <w:r w:rsidR="00DB7491" w:rsidRPr="005E710C">
        <w:rPr>
          <w:rFonts w:ascii="Calibri" w:hAnsi="Calibri" w:cs="Calibri"/>
          <w:sz w:val="24"/>
          <w:szCs w:val="24"/>
        </w:rPr>
        <w:t>163,50</w:t>
      </w:r>
      <w:r w:rsidR="001346ED" w:rsidRPr="005E710C">
        <w:rPr>
          <w:rFonts w:ascii="Calibri" w:hAnsi="Calibri" w:cs="Calibri"/>
          <w:sz w:val="24"/>
          <w:szCs w:val="24"/>
        </w:rPr>
        <w:tab/>
      </w:r>
      <w:r w:rsidRPr="005E710C">
        <w:rPr>
          <w:rFonts w:ascii="Calibri" w:hAnsi="Calibri" w:cs="Calibri"/>
          <w:sz w:val="24"/>
          <w:szCs w:val="24"/>
        </w:rPr>
        <w:t>€</w:t>
      </w:r>
    </w:p>
    <w:p w14:paraId="7DDC2278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 xml:space="preserve">DZ/Person </w:t>
      </w:r>
      <w:r w:rsidR="001D4F91" w:rsidRPr="005E710C">
        <w:rPr>
          <w:rFonts w:ascii="Calibri" w:hAnsi="Calibri" w:cs="Calibri"/>
          <w:sz w:val="24"/>
          <w:szCs w:val="24"/>
        </w:rPr>
        <w:tab/>
      </w:r>
      <w:r w:rsidR="00045A65" w:rsidRPr="005E710C">
        <w:rPr>
          <w:rFonts w:ascii="Calibri" w:hAnsi="Calibri" w:cs="Calibri"/>
          <w:sz w:val="24"/>
          <w:szCs w:val="24"/>
        </w:rPr>
        <w:tab/>
        <w:t xml:space="preserve">144,50 </w:t>
      </w:r>
      <w:r w:rsidR="00CA1684" w:rsidRPr="005E710C">
        <w:rPr>
          <w:rFonts w:ascii="Calibri" w:hAnsi="Calibri" w:cs="Calibri"/>
          <w:sz w:val="24"/>
          <w:szCs w:val="24"/>
        </w:rPr>
        <w:t>€</w:t>
      </w:r>
    </w:p>
    <w:p w14:paraId="01235966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B94975" w:rsidRPr="005E710C">
        <w:rPr>
          <w:rFonts w:ascii="Calibri" w:hAnsi="Calibri" w:cs="Calibri"/>
          <w:sz w:val="24"/>
          <w:szCs w:val="24"/>
        </w:rPr>
        <w:t>Kinder 0-2</w:t>
      </w:r>
      <w:r w:rsidR="00CA1684" w:rsidRPr="005E710C">
        <w:rPr>
          <w:rFonts w:ascii="Calibri" w:hAnsi="Calibri" w:cs="Calibri"/>
          <w:sz w:val="24"/>
          <w:szCs w:val="24"/>
        </w:rPr>
        <w:t xml:space="preserve"> Jahre </w:t>
      </w:r>
      <w:r w:rsidR="001D4F91" w:rsidRPr="005E710C">
        <w:rPr>
          <w:rFonts w:ascii="Calibri" w:hAnsi="Calibri" w:cs="Calibri"/>
          <w:sz w:val="24"/>
          <w:szCs w:val="24"/>
        </w:rPr>
        <w:tab/>
      </w:r>
      <w:r w:rsidR="00B94975"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>frei</w:t>
      </w:r>
    </w:p>
    <w:p w14:paraId="44293EA6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B94975" w:rsidRPr="005E710C">
        <w:rPr>
          <w:rFonts w:ascii="Calibri" w:hAnsi="Calibri" w:cs="Calibri"/>
          <w:sz w:val="24"/>
          <w:szCs w:val="24"/>
        </w:rPr>
        <w:t>3</w:t>
      </w:r>
      <w:r w:rsidR="00CA1684" w:rsidRPr="005E710C">
        <w:rPr>
          <w:rFonts w:ascii="Calibri" w:hAnsi="Calibri" w:cs="Calibri"/>
          <w:sz w:val="24"/>
          <w:szCs w:val="24"/>
        </w:rPr>
        <w:t>-10</w:t>
      </w:r>
      <w:r w:rsidR="00B94975" w:rsidRPr="005E710C">
        <w:rPr>
          <w:rFonts w:ascii="Calibri" w:hAnsi="Calibri" w:cs="Calibri"/>
          <w:sz w:val="24"/>
          <w:szCs w:val="24"/>
        </w:rPr>
        <w:t xml:space="preserve"> </w:t>
      </w:r>
      <w:r w:rsidR="00CA1684" w:rsidRPr="005E710C">
        <w:rPr>
          <w:rFonts w:ascii="Calibri" w:hAnsi="Calibri" w:cs="Calibri"/>
          <w:sz w:val="24"/>
          <w:szCs w:val="24"/>
        </w:rPr>
        <w:t xml:space="preserve">Jahre </w:t>
      </w:r>
      <w:r w:rsidR="00B94975" w:rsidRPr="005E710C">
        <w:rPr>
          <w:rFonts w:ascii="Calibri" w:hAnsi="Calibri" w:cs="Calibri"/>
          <w:sz w:val="24"/>
          <w:szCs w:val="24"/>
        </w:rPr>
        <w:tab/>
      </w:r>
      <w:r w:rsidR="00B94975" w:rsidRPr="005E710C">
        <w:rPr>
          <w:rFonts w:ascii="Calibri" w:hAnsi="Calibri" w:cs="Calibri"/>
          <w:sz w:val="24"/>
          <w:szCs w:val="24"/>
        </w:rPr>
        <w:tab/>
      </w:r>
      <w:r w:rsidR="00273C3E" w:rsidRPr="005E710C">
        <w:rPr>
          <w:rFonts w:ascii="Calibri" w:hAnsi="Calibri" w:cs="Calibri"/>
          <w:sz w:val="24"/>
          <w:szCs w:val="24"/>
        </w:rPr>
        <w:t>25%</w:t>
      </w:r>
    </w:p>
    <w:p w14:paraId="7D5540AA" w14:textId="77777777" w:rsidR="00CA1684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>11-16</w:t>
      </w:r>
      <w:r w:rsidR="00273C3E" w:rsidRPr="005E710C">
        <w:rPr>
          <w:rFonts w:ascii="Calibri" w:hAnsi="Calibri" w:cs="Calibri"/>
          <w:sz w:val="24"/>
          <w:szCs w:val="24"/>
        </w:rPr>
        <w:t xml:space="preserve"> </w:t>
      </w:r>
      <w:r w:rsidR="00B94975" w:rsidRPr="005E710C">
        <w:rPr>
          <w:rFonts w:ascii="Calibri" w:hAnsi="Calibri" w:cs="Calibri"/>
          <w:sz w:val="24"/>
          <w:szCs w:val="24"/>
        </w:rPr>
        <w:t xml:space="preserve">Jahre </w:t>
      </w:r>
      <w:r w:rsidR="00B94975" w:rsidRPr="005E710C">
        <w:rPr>
          <w:rFonts w:ascii="Calibri" w:hAnsi="Calibri" w:cs="Calibri"/>
          <w:sz w:val="24"/>
          <w:szCs w:val="24"/>
        </w:rPr>
        <w:tab/>
      </w:r>
      <w:r w:rsidR="001D4F91" w:rsidRPr="005E710C">
        <w:rPr>
          <w:rFonts w:ascii="Calibri" w:hAnsi="Calibri" w:cs="Calibri"/>
          <w:sz w:val="24"/>
          <w:szCs w:val="24"/>
        </w:rPr>
        <w:tab/>
      </w:r>
      <w:r w:rsidR="00273C3E" w:rsidRPr="005E710C">
        <w:rPr>
          <w:rFonts w:ascii="Calibri" w:hAnsi="Calibri" w:cs="Calibri"/>
          <w:sz w:val="24"/>
          <w:szCs w:val="24"/>
        </w:rPr>
        <w:t>50%</w:t>
      </w:r>
    </w:p>
    <w:p w14:paraId="4A9EC7AC" w14:textId="77777777" w:rsidR="00CA1684" w:rsidRPr="005E710C" w:rsidRDefault="00CA1684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</w:p>
    <w:p w14:paraId="485EEC86" w14:textId="77777777" w:rsidR="00CA1684" w:rsidRPr="005E710C" w:rsidRDefault="001346ED" w:rsidP="001D4F91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 xml:space="preserve">Kursgebühr </w:t>
      </w:r>
      <w:r w:rsidRPr="005E710C">
        <w:rPr>
          <w:rFonts w:ascii="Calibri" w:hAnsi="Calibri" w:cs="Calibri"/>
          <w:sz w:val="24"/>
          <w:szCs w:val="24"/>
        </w:rPr>
        <w:t>3</w:t>
      </w:r>
      <w:r w:rsidR="00CA1684" w:rsidRPr="005E710C">
        <w:rPr>
          <w:rFonts w:ascii="Calibri" w:hAnsi="Calibri" w:cs="Calibri"/>
          <w:sz w:val="24"/>
          <w:szCs w:val="24"/>
        </w:rPr>
        <w:t>0,00</w:t>
      </w:r>
      <w:r w:rsidR="000A3234" w:rsidRPr="005E710C">
        <w:rPr>
          <w:rFonts w:ascii="Calibri" w:hAnsi="Calibri" w:cs="Calibri"/>
          <w:sz w:val="24"/>
          <w:szCs w:val="24"/>
        </w:rPr>
        <w:t xml:space="preserve"> </w:t>
      </w:r>
      <w:r w:rsidR="00CA1684" w:rsidRPr="005E710C">
        <w:rPr>
          <w:rFonts w:ascii="Calibri" w:hAnsi="Calibri" w:cs="Calibri"/>
          <w:sz w:val="24"/>
          <w:szCs w:val="24"/>
        </w:rPr>
        <w:t>€</w:t>
      </w:r>
    </w:p>
    <w:p w14:paraId="7CA49EC0" w14:textId="77777777" w:rsidR="001D4F91" w:rsidRPr="005E710C" w:rsidRDefault="001D4F91" w:rsidP="001D4F91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</w:p>
    <w:p w14:paraId="526B364B" w14:textId="77777777" w:rsidR="00CA1684" w:rsidRPr="005E710C" w:rsidRDefault="001346ED" w:rsidP="00282B84">
      <w:pPr>
        <w:tabs>
          <w:tab w:val="left" w:pos="1134"/>
        </w:tabs>
        <w:ind w:left="1134" w:hanging="850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 xml:space="preserve">(die Kursgebühr beinhaltet die </w:t>
      </w:r>
      <w:r w:rsidR="00282B84">
        <w:rPr>
          <w:rFonts w:ascii="Calibri" w:hAnsi="Calibri" w:cs="Calibri"/>
          <w:sz w:val="24"/>
          <w:szCs w:val="24"/>
        </w:rPr>
        <w:br/>
      </w:r>
      <w:r w:rsidR="00CA1684" w:rsidRPr="005E710C">
        <w:rPr>
          <w:rFonts w:ascii="Calibri" w:hAnsi="Calibri" w:cs="Calibri"/>
          <w:sz w:val="24"/>
          <w:szCs w:val="24"/>
        </w:rPr>
        <w:t>Miete für die Tagungsräume, Klavier und Medien)</w:t>
      </w:r>
    </w:p>
    <w:p w14:paraId="760EAF8A" w14:textId="77777777" w:rsidR="001346ED" w:rsidRPr="005E710C" w:rsidRDefault="001346ED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</w:p>
    <w:p w14:paraId="2C71283C" w14:textId="77777777" w:rsidR="001346ED" w:rsidRPr="005E710C" w:rsidRDefault="00A17912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B94975" w:rsidRPr="005E710C">
        <w:rPr>
          <w:rFonts w:ascii="Calibri" w:hAnsi="Calibri" w:cs="Calibri"/>
          <w:sz w:val="24"/>
          <w:szCs w:val="24"/>
        </w:rPr>
        <w:t xml:space="preserve">Für </w:t>
      </w:r>
      <w:r w:rsidR="00CA1684" w:rsidRPr="005E710C">
        <w:rPr>
          <w:rFonts w:ascii="Calibri" w:hAnsi="Calibri" w:cs="Calibri"/>
          <w:sz w:val="24"/>
          <w:szCs w:val="24"/>
        </w:rPr>
        <w:t>Kinder und Jugendliche</w:t>
      </w:r>
      <w:r w:rsidR="00B94975" w:rsidRPr="005E710C">
        <w:rPr>
          <w:rFonts w:ascii="Calibri" w:hAnsi="Calibri" w:cs="Calibri"/>
          <w:sz w:val="24"/>
          <w:szCs w:val="24"/>
        </w:rPr>
        <w:t xml:space="preserve"> werden</w:t>
      </w:r>
      <w:r w:rsidR="00CA1684" w:rsidRPr="005E710C">
        <w:rPr>
          <w:rFonts w:ascii="Calibri" w:hAnsi="Calibri" w:cs="Calibri"/>
          <w:sz w:val="24"/>
          <w:szCs w:val="24"/>
        </w:rPr>
        <w:t xml:space="preserve"> </w:t>
      </w:r>
    </w:p>
    <w:p w14:paraId="0C215D3E" w14:textId="77777777" w:rsidR="001D4F91" w:rsidRPr="005E710C" w:rsidRDefault="001346ED" w:rsidP="004E1EFE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>keine Kursgebühr</w:t>
      </w:r>
      <w:r w:rsidR="00A17912" w:rsidRPr="005E710C">
        <w:rPr>
          <w:rFonts w:ascii="Calibri" w:hAnsi="Calibri" w:cs="Calibri"/>
          <w:sz w:val="24"/>
          <w:szCs w:val="24"/>
        </w:rPr>
        <w:t>en</w:t>
      </w:r>
      <w:r w:rsidR="00B94975" w:rsidRPr="005E710C">
        <w:rPr>
          <w:rFonts w:ascii="Calibri" w:hAnsi="Calibri" w:cs="Calibri"/>
          <w:sz w:val="24"/>
          <w:szCs w:val="24"/>
        </w:rPr>
        <w:t xml:space="preserve"> erhoben.</w:t>
      </w:r>
    </w:p>
    <w:p w14:paraId="7702C606" w14:textId="77777777" w:rsidR="001D4F91" w:rsidRPr="005E710C" w:rsidRDefault="001D4F91" w:rsidP="001D4F91">
      <w:pPr>
        <w:tabs>
          <w:tab w:val="left" w:pos="284"/>
          <w:tab w:val="left" w:pos="1134"/>
        </w:tabs>
        <w:ind w:left="284"/>
        <w:rPr>
          <w:rFonts w:ascii="Calibri" w:hAnsi="Calibri" w:cs="Calibri"/>
          <w:sz w:val="24"/>
          <w:szCs w:val="24"/>
        </w:rPr>
      </w:pPr>
    </w:p>
    <w:p w14:paraId="4073BE5A" w14:textId="77777777" w:rsidR="00CA1684" w:rsidRPr="005E710C" w:rsidRDefault="001346ED" w:rsidP="001346ED">
      <w:pPr>
        <w:tabs>
          <w:tab w:val="left" w:pos="1134"/>
        </w:tabs>
        <w:ind w:left="1134" w:hanging="850"/>
        <w:rPr>
          <w:rFonts w:ascii="Calibri" w:hAnsi="Calibri" w:cs="Calibri"/>
          <w:b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ab/>
      </w:r>
      <w:r w:rsidR="00A315F8" w:rsidRPr="005E710C">
        <w:rPr>
          <w:rFonts w:ascii="Calibri" w:hAnsi="Calibri" w:cs="Calibri"/>
          <w:b/>
          <w:sz w:val="24"/>
          <w:szCs w:val="24"/>
        </w:rPr>
        <w:t>D</w:t>
      </w:r>
      <w:r w:rsidR="00CA1684" w:rsidRPr="005E710C">
        <w:rPr>
          <w:rFonts w:ascii="Calibri" w:hAnsi="Calibri" w:cs="Calibri"/>
          <w:b/>
          <w:sz w:val="24"/>
          <w:szCs w:val="24"/>
        </w:rPr>
        <w:t xml:space="preserve">ie </w:t>
      </w:r>
      <w:r w:rsidR="00D3173B" w:rsidRPr="005E710C">
        <w:rPr>
          <w:rFonts w:ascii="Calibri" w:hAnsi="Calibri" w:cs="Calibri"/>
          <w:b/>
          <w:sz w:val="24"/>
          <w:szCs w:val="24"/>
        </w:rPr>
        <w:t>Übernachtungskosten</w:t>
      </w:r>
      <w:r w:rsidR="00A315F8" w:rsidRPr="005E710C">
        <w:rPr>
          <w:rFonts w:ascii="Calibri" w:hAnsi="Calibri" w:cs="Calibri"/>
          <w:b/>
          <w:sz w:val="24"/>
          <w:szCs w:val="24"/>
        </w:rPr>
        <w:t xml:space="preserve"> bitt</w:t>
      </w:r>
      <w:r w:rsidR="00503611" w:rsidRPr="005E710C">
        <w:rPr>
          <w:rFonts w:ascii="Calibri" w:hAnsi="Calibri" w:cs="Calibri"/>
          <w:b/>
          <w:sz w:val="24"/>
          <w:szCs w:val="24"/>
        </w:rPr>
        <w:t>e</w:t>
      </w:r>
      <w:r w:rsidR="00982586" w:rsidRPr="005E710C">
        <w:rPr>
          <w:rFonts w:ascii="Calibri" w:hAnsi="Calibri" w:cs="Calibri"/>
          <w:b/>
          <w:sz w:val="24"/>
          <w:szCs w:val="24"/>
        </w:rPr>
        <w:t xml:space="preserve"> </w:t>
      </w:r>
      <w:r w:rsidR="004E1EFE">
        <w:rPr>
          <w:rFonts w:ascii="Calibri" w:hAnsi="Calibri" w:cs="Calibri"/>
          <w:b/>
          <w:sz w:val="24"/>
          <w:szCs w:val="24"/>
        </w:rPr>
        <w:br/>
      </w:r>
      <w:r w:rsidR="00CA1684" w:rsidRPr="005E710C">
        <w:rPr>
          <w:rFonts w:ascii="Calibri" w:hAnsi="Calibri" w:cs="Calibri"/>
          <w:b/>
          <w:sz w:val="24"/>
          <w:szCs w:val="24"/>
        </w:rPr>
        <w:t xml:space="preserve">direkt an der Rezeption des </w:t>
      </w:r>
      <w:r w:rsidR="004E1EFE">
        <w:rPr>
          <w:rFonts w:ascii="Calibri" w:hAnsi="Calibri" w:cs="Calibri"/>
          <w:b/>
          <w:sz w:val="24"/>
          <w:szCs w:val="24"/>
        </w:rPr>
        <w:br/>
      </w:r>
      <w:r w:rsidR="00CA1684" w:rsidRPr="005E710C">
        <w:rPr>
          <w:rFonts w:ascii="Calibri" w:hAnsi="Calibri" w:cs="Calibri"/>
          <w:b/>
          <w:sz w:val="24"/>
          <w:szCs w:val="24"/>
        </w:rPr>
        <w:t xml:space="preserve">Tagungshauses bezahlen </w:t>
      </w:r>
      <w:r w:rsidR="004E1EFE">
        <w:rPr>
          <w:rFonts w:ascii="Calibri" w:hAnsi="Calibri" w:cs="Calibri"/>
          <w:b/>
          <w:sz w:val="24"/>
          <w:szCs w:val="24"/>
        </w:rPr>
        <w:br/>
      </w:r>
      <w:r w:rsidR="00CA1684" w:rsidRPr="005E710C">
        <w:rPr>
          <w:rFonts w:ascii="Calibri" w:hAnsi="Calibri" w:cs="Calibri"/>
          <w:b/>
          <w:sz w:val="24"/>
          <w:szCs w:val="24"/>
        </w:rPr>
        <w:t>(bar oder EC)!</w:t>
      </w:r>
    </w:p>
    <w:p w14:paraId="335A6B5F" w14:textId="77777777" w:rsidR="00CA1684" w:rsidRPr="005E710C" w:rsidRDefault="00CA1684" w:rsidP="001346ED">
      <w:pPr>
        <w:tabs>
          <w:tab w:val="left" w:pos="284"/>
          <w:tab w:val="left" w:pos="1134"/>
        </w:tabs>
        <w:ind w:left="284"/>
        <w:rPr>
          <w:rFonts w:ascii="Calibri" w:hAnsi="Calibri" w:cs="Calibri"/>
          <w:b/>
          <w:sz w:val="24"/>
          <w:szCs w:val="24"/>
        </w:rPr>
      </w:pPr>
    </w:p>
    <w:p w14:paraId="2ED5EBD6" w14:textId="77777777" w:rsidR="00680F5C" w:rsidRPr="005E710C" w:rsidRDefault="001346ED" w:rsidP="001635D6">
      <w:pPr>
        <w:tabs>
          <w:tab w:val="left" w:pos="1134"/>
        </w:tabs>
        <w:ind w:left="1134" w:hanging="850"/>
        <w:rPr>
          <w:rFonts w:ascii="Calibri" w:hAnsi="Calibri" w:cs="Calibri"/>
          <w:b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ab/>
      </w:r>
      <w:r w:rsidR="00A315F8" w:rsidRPr="005E710C">
        <w:rPr>
          <w:rFonts w:ascii="Calibri" w:hAnsi="Calibri" w:cs="Calibri"/>
          <w:b/>
          <w:sz w:val="24"/>
          <w:szCs w:val="24"/>
        </w:rPr>
        <w:t xml:space="preserve">Die </w:t>
      </w:r>
      <w:r w:rsidR="00CA1684" w:rsidRPr="005E710C">
        <w:rPr>
          <w:rFonts w:ascii="Calibri" w:hAnsi="Calibri" w:cs="Calibri"/>
          <w:b/>
          <w:sz w:val="24"/>
          <w:szCs w:val="24"/>
        </w:rPr>
        <w:t xml:space="preserve">Kursgebühr von </w:t>
      </w:r>
      <w:r w:rsidRPr="005E710C">
        <w:rPr>
          <w:rFonts w:ascii="Calibri" w:hAnsi="Calibri" w:cs="Calibri"/>
          <w:b/>
          <w:sz w:val="24"/>
          <w:szCs w:val="24"/>
        </w:rPr>
        <w:t>3</w:t>
      </w:r>
      <w:r w:rsidR="00CA1684" w:rsidRPr="005E710C">
        <w:rPr>
          <w:rFonts w:ascii="Calibri" w:hAnsi="Calibri" w:cs="Calibri"/>
          <w:b/>
          <w:sz w:val="24"/>
          <w:szCs w:val="24"/>
        </w:rPr>
        <w:t>0,00</w:t>
      </w:r>
      <w:r w:rsidR="000A3234" w:rsidRPr="005E710C">
        <w:rPr>
          <w:rFonts w:ascii="Calibri" w:hAnsi="Calibri" w:cs="Calibri"/>
          <w:b/>
          <w:sz w:val="24"/>
          <w:szCs w:val="24"/>
        </w:rPr>
        <w:t xml:space="preserve"> </w:t>
      </w:r>
      <w:r w:rsidR="00CA1684" w:rsidRPr="005E710C">
        <w:rPr>
          <w:rFonts w:ascii="Calibri" w:hAnsi="Calibri" w:cs="Calibri"/>
          <w:b/>
          <w:sz w:val="24"/>
          <w:szCs w:val="24"/>
        </w:rPr>
        <w:t>€ bit</w:t>
      </w:r>
      <w:r w:rsidR="00A315F8" w:rsidRPr="005E710C">
        <w:rPr>
          <w:rFonts w:ascii="Calibri" w:hAnsi="Calibri" w:cs="Calibri"/>
          <w:b/>
          <w:sz w:val="24"/>
          <w:szCs w:val="24"/>
        </w:rPr>
        <w:t xml:space="preserve">te bar beim Leitungsteam </w:t>
      </w:r>
      <w:r w:rsidR="00CA1684" w:rsidRPr="005E710C">
        <w:rPr>
          <w:rFonts w:ascii="Calibri" w:hAnsi="Calibri" w:cs="Calibri"/>
          <w:b/>
          <w:sz w:val="24"/>
          <w:szCs w:val="24"/>
        </w:rPr>
        <w:t>während der Tagung</w:t>
      </w:r>
      <w:r w:rsidR="00A315F8" w:rsidRPr="005E710C">
        <w:rPr>
          <w:rFonts w:ascii="Calibri" w:hAnsi="Calibri" w:cs="Calibri"/>
          <w:b/>
          <w:sz w:val="24"/>
          <w:szCs w:val="24"/>
        </w:rPr>
        <w:t xml:space="preserve"> begleichen</w:t>
      </w:r>
      <w:r w:rsidR="00CA1684" w:rsidRPr="005E710C">
        <w:rPr>
          <w:rFonts w:ascii="Calibri" w:hAnsi="Calibri" w:cs="Calibri"/>
          <w:b/>
          <w:sz w:val="24"/>
          <w:szCs w:val="24"/>
        </w:rPr>
        <w:t>!</w:t>
      </w:r>
    </w:p>
    <w:p w14:paraId="5FC53FCA" w14:textId="77777777" w:rsidR="001635D6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br w:type="column"/>
      </w:r>
    </w:p>
    <w:p w14:paraId="2D2D1A6D" w14:textId="77777777" w:rsidR="005D54C9" w:rsidRPr="005E710C" w:rsidRDefault="005D54C9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</w:p>
    <w:p w14:paraId="365B8C9C" w14:textId="77777777" w:rsidR="001635D6" w:rsidRPr="005E710C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</w:p>
    <w:p w14:paraId="712DFB4F" w14:textId="77777777" w:rsidR="001635D6" w:rsidRPr="005E710C" w:rsidRDefault="00AF1FA2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ab/>
      </w:r>
      <w:r w:rsidR="00A315F8" w:rsidRPr="005E710C">
        <w:rPr>
          <w:rFonts w:ascii="Calibri" w:hAnsi="Calibri" w:cs="Calibri"/>
          <w:b/>
          <w:sz w:val="24"/>
          <w:szCs w:val="24"/>
        </w:rPr>
        <w:t>Ermäßigung ist mög</w:t>
      </w:r>
      <w:r w:rsidR="004722A9">
        <w:rPr>
          <w:rFonts w:ascii="Calibri" w:hAnsi="Calibri" w:cs="Calibri"/>
          <w:b/>
          <w:sz w:val="24"/>
          <w:szCs w:val="24"/>
        </w:rPr>
        <w:t>l</w:t>
      </w:r>
      <w:r w:rsidR="00A315F8" w:rsidRPr="005E710C">
        <w:rPr>
          <w:rFonts w:ascii="Calibri" w:hAnsi="Calibri" w:cs="Calibri"/>
          <w:b/>
          <w:sz w:val="24"/>
          <w:szCs w:val="24"/>
        </w:rPr>
        <w:t>ich und kann im Vor</w:t>
      </w:r>
      <w:r w:rsidR="006C34BC" w:rsidRPr="005E710C">
        <w:rPr>
          <w:rFonts w:ascii="Calibri" w:hAnsi="Calibri" w:cs="Calibri"/>
          <w:b/>
          <w:sz w:val="24"/>
          <w:szCs w:val="24"/>
        </w:rPr>
        <w:t xml:space="preserve">feld </w:t>
      </w:r>
    </w:p>
    <w:p w14:paraId="0C0F0036" w14:textId="77777777" w:rsidR="001D4F91" w:rsidRPr="005E710C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ab/>
      </w:r>
      <w:r w:rsidR="005D54C9">
        <w:rPr>
          <w:rFonts w:ascii="Calibri" w:hAnsi="Calibri" w:cs="Calibri"/>
          <w:b/>
          <w:sz w:val="24"/>
          <w:szCs w:val="24"/>
        </w:rPr>
        <w:t xml:space="preserve">unter der nachstehenden Mail-Adresse </w:t>
      </w:r>
      <w:r w:rsidR="00A315F8" w:rsidRPr="005E710C">
        <w:rPr>
          <w:rFonts w:ascii="Calibri" w:hAnsi="Calibri" w:cs="Calibri"/>
          <w:b/>
          <w:sz w:val="24"/>
          <w:szCs w:val="24"/>
        </w:rPr>
        <w:t xml:space="preserve">bei </w:t>
      </w:r>
      <w:r w:rsidR="00982586" w:rsidRPr="005E710C">
        <w:rPr>
          <w:rFonts w:ascii="Calibri" w:hAnsi="Calibri" w:cs="Calibri"/>
          <w:b/>
          <w:sz w:val="24"/>
          <w:szCs w:val="24"/>
        </w:rPr>
        <w:t>Monika Stegmann</w:t>
      </w:r>
      <w:r w:rsidR="006C34BC" w:rsidRPr="005E710C">
        <w:rPr>
          <w:rFonts w:ascii="Calibri" w:hAnsi="Calibri" w:cs="Calibri"/>
          <w:b/>
          <w:sz w:val="24"/>
          <w:szCs w:val="24"/>
        </w:rPr>
        <w:t xml:space="preserve"> erfragt werden.</w:t>
      </w:r>
    </w:p>
    <w:p w14:paraId="3687CA7F" w14:textId="77777777" w:rsidR="004E1EFE" w:rsidRPr="005E710C" w:rsidRDefault="004E1EFE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</w:p>
    <w:p w14:paraId="12702A6E" w14:textId="77777777" w:rsidR="00CA1684" w:rsidRPr="005E710C" w:rsidRDefault="00CA1684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>Anmeldung:</w:t>
      </w:r>
      <w:r w:rsidR="00AF1FA2" w:rsidRPr="005E710C">
        <w:rPr>
          <w:rFonts w:ascii="Calibri" w:hAnsi="Calibri" w:cs="Calibri"/>
          <w:b/>
          <w:sz w:val="24"/>
          <w:szCs w:val="24"/>
        </w:rPr>
        <w:tab/>
      </w:r>
      <w:r w:rsidRPr="005E710C">
        <w:rPr>
          <w:rFonts w:ascii="Calibri" w:hAnsi="Calibri" w:cs="Calibri"/>
          <w:sz w:val="24"/>
          <w:szCs w:val="24"/>
        </w:rPr>
        <w:t>bis s</w:t>
      </w:r>
      <w:r w:rsidRPr="005E710C">
        <w:rPr>
          <w:rFonts w:ascii="Calibri" w:hAnsi="Calibri" w:cs="Calibri"/>
          <w:b/>
          <w:sz w:val="24"/>
          <w:szCs w:val="24"/>
        </w:rPr>
        <w:t xml:space="preserve">pätestens </w:t>
      </w:r>
      <w:r w:rsidR="001635D6" w:rsidRPr="005E710C">
        <w:rPr>
          <w:rFonts w:ascii="Calibri" w:hAnsi="Calibri" w:cs="Calibri"/>
          <w:b/>
          <w:sz w:val="24"/>
          <w:szCs w:val="24"/>
        </w:rPr>
        <w:t>10.10</w:t>
      </w:r>
      <w:r w:rsidRPr="005E710C">
        <w:rPr>
          <w:rFonts w:ascii="Calibri" w:hAnsi="Calibri" w:cs="Calibri"/>
          <w:b/>
          <w:sz w:val="24"/>
          <w:szCs w:val="24"/>
        </w:rPr>
        <w:t>.201</w:t>
      </w:r>
      <w:r w:rsidR="00982586" w:rsidRPr="005E710C">
        <w:rPr>
          <w:rFonts w:ascii="Calibri" w:hAnsi="Calibri" w:cs="Calibri"/>
          <w:b/>
          <w:sz w:val="24"/>
          <w:szCs w:val="24"/>
        </w:rPr>
        <w:t>9</w:t>
      </w:r>
      <w:r w:rsidR="000A3234" w:rsidRPr="005E710C">
        <w:rPr>
          <w:rFonts w:ascii="Calibri" w:hAnsi="Calibri" w:cs="Calibri"/>
          <w:sz w:val="24"/>
          <w:szCs w:val="24"/>
        </w:rPr>
        <w:t xml:space="preserve"> bei</w:t>
      </w:r>
    </w:p>
    <w:p w14:paraId="74186B97" w14:textId="6631BAF8" w:rsidR="001635D6" w:rsidRPr="00D100AB" w:rsidRDefault="00D100AB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 w:rsidRPr="00D100AB">
        <w:rPr>
          <w:rFonts w:ascii="Calibri" w:hAnsi="Calibri" w:cs="Calibri"/>
          <w:sz w:val="24"/>
          <w:szCs w:val="24"/>
        </w:rPr>
        <w:tab/>
      </w:r>
      <w:r w:rsidRPr="00D100AB">
        <w:rPr>
          <w:rFonts w:ascii="Calibri" w:hAnsi="Calibri" w:cs="Calibri"/>
          <w:sz w:val="24"/>
          <w:szCs w:val="24"/>
        </w:rPr>
        <w:tab/>
      </w:r>
      <w:r w:rsidRPr="00D100AB">
        <w:rPr>
          <w:rFonts w:ascii="Calibri" w:hAnsi="Calibri" w:cs="Calibri"/>
          <w:sz w:val="24"/>
          <w:szCs w:val="24"/>
        </w:rPr>
        <w:tab/>
        <w:t>Monika Stegmann</w:t>
      </w:r>
      <w:r>
        <w:rPr>
          <w:rFonts w:ascii="Calibri" w:hAnsi="Calibri" w:cs="Calibri"/>
          <w:sz w:val="24"/>
          <w:szCs w:val="24"/>
        </w:rPr>
        <w:t xml:space="preserve"> unter</w:t>
      </w:r>
    </w:p>
    <w:p w14:paraId="6F81DEBC" w14:textId="3F4D9185" w:rsidR="00D100AB" w:rsidRPr="006F4E23" w:rsidRDefault="00D100AB" w:rsidP="005D54C9">
      <w:pPr>
        <w:tabs>
          <w:tab w:val="left" w:pos="1134"/>
        </w:tabs>
        <w:ind w:left="1134" w:hanging="567"/>
        <w:rPr>
          <w:rFonts w:ascii="Calibri" w:hAnsi="Calibri" w:cs="Calibri"/>
          <w:sz w:val="12"/>
          <w:szCs w:val="12"/>
        </w:rPr>
      </w:pPr>
    </w:p>
    <w:p w14:paraId="67E47172" w14:textId="77777777" w:rsidR="00CA1684" w:rsidRPr="005E710C" w:rsidRDefault="00AF1FA2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ab/>
      </w:r>
      <w:r w:rsidR="001D4F91" w:rsidRPr="005E710C">
        <w:rPr>
          <w:rFonts w:ascii="Calibri" w:hAnsi="Calibri" w:cs="Calibri"/>
          <w:b/>
          <w:sz w:val="24"/>
          <w:szCs w:val="24"/>
        </w:rPr>
        <w:tab/>
      </w:r>
      <w:r w:rsidRPr="005E710C">
        <w:rPr>
          <w:rFonts w:ascii="Calibri" w:hAnsi="Calibri" w:cs="Calibri"/>
          <w:b/>
          <w:sz w:val="24"/>
          <w:szCs w:val="24"/>
        </w:rPr>
        <w:tab/>
      </w:r>
      <w:r w:rsidR="005D54C9">
        <w:rPr>
          <w:rFonts w:ascii="Calibri" w:hAnsi="Calibri" w:cs="Calibri"/>
          <w:b/>
          <w:sz w:val="24"/>
          <w:szCs w:val="24"/>
        </w:rPr>
        <w:t>drs</w:t>
      </w:r>
      <w:r w:rsidR="00982586" w:rsidRPr="005E710C">
        <w:rPr>
          <w:rFonts w:ascii="Calibri" w:hAnsi="Calibri" w:cs="Calibri"/>
          <w:b/>
          <w:sz w:val="24"/>
          <w:szCs w:val="24"/>
        </w:rPr>
        <w:t>@</w:t>
      </w:r>
      <w:r w:rsidR="005D54C9">
        <w:rPr>
          <w:rFonts w:ascii="Calibri" w:hAnsi="Calibri" w:cs="Calibri"/>
          <w:b/>
          <w:sz w:val="24"/>
          <w:szCs w:val="24"/>
        </w:rPr>
        <w:t>gcl</w:t>
      </w:r>
      <w:r w:rsidR="00982586" w:rsidRPr="005E710C">
        <w:rPr>
          <w:rFonts w:ascii="Calibri" w:hAnsi="Calibri" w:cs="Calibri"/>
          <w:b/>
          <w:sz w:val="24"/>
          <w:szCs w:val="24"/>
        </w:rPr>
        <w:t>.</w:t>
      </w:r>
      <w:r w:rsidR="005D54C9">
        <w:rPr>
          <w:rFonts w:ascii="Calibri" w:hAnsi="Calibri" w:cs="Calibri"/>
          <w:b/>
          <w:sz w:val="24"/>
          <w:szCs w:val="24"/>
        </w:rPr>
        <w:t>d</w:t>
      </w:r>
      <w:r w:rsidR="00982586" w:rsidRPr="005E710C">
        <w:rPr>
          <w:rFonts w:ascii="Calibri" w:hAnsi="Calibri" w:cs="Calibri"/>
          <w:b/>
          <w:sz w:val="24"/>
          <w:szCs w:val="24"/>
        </w:rPr>
        <w:t>e</w:t>
      </w:r>
    </w:p>
    <w:p w14:paraId="41E10A57" w14:textId="77777777" w:rsidR="00A315F8" w:rsidRPr="006F4E23" w:rsidRDefault="00A315F8" w:rsidP="005D54C9">
      <w:pPr>
        <w:tabs>
          <w:tab w:val="left" w:pos="1134"/>
        </w:tabs>
        <w:ind w:left="1134" w:hanging="567"/>
        <w:rPr>
          <w:rFonts w:ascii="Calibri" w:hAnsi="Calibri" w:cs="Calibri"/>
          <w:sz w:val="12"/>
          <w:szCs w:val="12"/>
        </w:rPr>
      </w:pPr>
    </w:p>
    <w:p w14:paraId="715682F8" w14:textId="77777777" w:rsidR="005D54C9" w:rsidRDefault="005D54C9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Betreff „Diözesantreffen“</w:t>
      </w:r>
    </w:p>
    <w:p w14:paraId="1EEB5C5B" w14:textId="77777777" w:rsidR="006F4E23" w:rsidRPr="006F4E23" w:rsidRDefault="006F4E23" w:rsidP="006F4E23">
      <w:pPr>
        <w:tabs>
          <w:tab w:val="left" w:pos="1134"/>
        </w:tabs>
        <w:ind w:left="1134" w:hanging="567"/>
        <w:rPr>
          <w:rFonts w:ascii="Calibri" w:hAnsi="Calibri" w:cs="Calibri"/>
          <w:sz w:val="12"/>
          <w:szCs w:val="12"/>
        </w:rPr>
      </w:pPr>
    </w:p>
    <w:p w14:paraId="4642D711" w14:textId="77777777" w:rsidR="00CA1684" w:rsidRPr="005E710C" w:rsidRDefault="006F4E23" w:rsidP="006F4E23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 xml:space="preserve">Später eingegangene Anmeldungen können </w:t>
      </w:r>
    </w:p>
    <w:p w14:paraId="0D417002" w14:textId="77777777" w:rsidR="00CA1684" w:rsidRPr="005E710C" w:rsidRDefault="00CA1684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  <w:t>nicht mehr berücksichtigt wer</w:t>
      </w:r>
      <w:r w:rsidR="006C34BC" w:rsidRPr="005E710C">
        <w:rPr>
          <w:rFonts w:ascii="Calibri" w:hAnsi="Calibri" w:cs="Calibri"/>
          <w:sz w:val="24"/>
          <w:szCs w:val="24"/>
        </w:rPr>
        <w:t>den.</w:t>
      </w:r>
    </w:p>
    <w:p w14:paraId="2272C57C" w14:textId="77777777" w:rsidR="00CA1684" w:rsidRPr="006F4E23" w:rsidRDefault="00CA1684" w:rsidP="005D54C9">
      <w:pPr>
        <w:tabs>
          <w:tab w:val="left" w:pos="1134"/>
        </w:tabs>
        <w:ind w:left="1134" w:hanging="567"/>
        <w:rPr>
          <w:rFonts w:ascii="Calibri" w:hAnsi="Calibri" w:cs="Calibri"/>
          <w:sz w:val="12"/>
          <w:szCs w:val="12"/>
        </w:rPr>
      </w:pPr>
    </w:p>
    <w:p w14:paraId="280EE7D6" w14:textId="77777777" w:rsidR="001635D6" w:rsidRPr="005E710C" w:rsidRDefault="00A315F8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1635D6" w:rsidRPr="005E710C">
        <w:rPr>
          <w:rFonts w:ascii="Calibri" w:hAnsi="Calibri" w:cs="Calibri"/>
          <w:sz w:val="24"/>
          <w:szCs w:val="24"/>
        </w:rPr>
        <w:t>Bitte gleich b</w:t>
      </w:r>
      <w:r w:rsidRPr="005E710C">
        <w:rPr>
          <w:rFonts w:ascii="Calibri" w:hAnsi="Calibri" w:cs="Calibri"/>
          <w:sz w:val="24"/>
          <w:szCs w:val="24"/>
        </w:rPr>
        <w:t xml:space="preserve">ei der Anmeldung mitteilen, </w:t>
      </w:r>
    </w:p>
    <w:p w14:paraId="5EE0C2A6" w14:textId="77777777" w:rsidR="00A315F8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="00A315F8" w:rsidRPr="005E710C">
        <w:rPr>
          <w:rFonts w:ascii="Calibri" w:hAnsi="Calibri" w:cs="Calibri"/>
          <w:sz w:val="24"/>
          <w:szCs w:val="24"/>
        </w:rPr>
        <w:t>wenn eine Kinderbetreuung erwünscht wird.</w:t>
      </w:r>
    </w:p>
    <w:p w14:paraId="6F984633" w14:textId="77777777" w:rsidR="006F4E23" w:rsidRPr="006F4E23" w:rsidRDefault="006F4E23" w:rsidP="006F4E23">
      <w:pPr>
        <w:tabs>
          <w:tab w:val="left" w:pos="1134"/>
        </w:tabs>
        <w:ind w:left="1134" w:hanging="567"/>
        <w:rPr>
          <w:rFonts w:ascii="Calibri" w:hAnsi="Calibri" w:cs="Calibri"/>
          <w:sz w:val="12"/>
          <w:szCs w:val="12"/>
        </w:rPr>
      </w:pPr>
    </w:p>
    <w:p w14:paraId="3FCA01F2" w14:textId="77777777" w:rsidR="006F4E23" w:rsidRPr="005E710C" w:rsidRDefault="006F4E23" w:rsidP="006F4E23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Ebenso, wenn eine besondere Essenform </w:t>
      </w:r>
      <w:r>
        <w:rPr>
          <w:rFonts w:ascii="Calibri" w:hAnsi="Calibri" w:cs="Calibri"/>
          <w:sz w:val="24"/>
          <w:szCs w:val="24"/>
        </w:rPr>
        <w:br/>
        <w:t>(vegetarisch, vegan, Allergien o.a.)</w:t>
      </w:r>
      <w:r>
        <w:rPr>
          <w:rFonts w:ascii="Calibri" w:hAnsi="Calibri" w:cs="Calibri"/>
          <w:sz w:val="24"/>
          <w:szCs w:val="24"/>
        </w:rPr>
        <w:br/>
        <w:t>gewünscht wird.</w:t>
      </w:r>
    </w:p>
    <w:p w14:paraId="43B97EA6" w14:textId="77777777" w:rsidR="00A315F8" w:rsidRPr="005E710C" w:rsidRDefault="00A315F8" w:rsidP="005D54C9">
      <w:pPr>
        <w:tabs>
          <w:tab w:val="left" w:pos="1134"/>
        </w:tabs>
        <w:ind w:left="1134" w:hanging="567"/>
        <w:rPr>
          <w:rFonts w:ascii="Calibri" w:hAnsi="Calibri" w:cs="Calibri"/>
          <w:b/>
          <w:sz w:val="24"/>
          <w:szCs w:val="24"/>
        </w:rPr>
      </w:pPr>
    </w:p>
    <w:p w14:paraId="3E3C8910" w14:textId="77777777" w:rsidR="00CA1684" w:rsidRPr="005E710C" w:rsidRDefault="00CA1684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b/>
          <w:sz w:val="24"/>
          <w:szCs w:val="24"/>
        </w:rPr>
        <w:t>Stornierung:</w:t>
      </w:r>
      <w:r w:rsidR="00AF1FA2" w:rsidRPr="005E710C">
        <w:rPr>
          <w:rFonts w:ascii="Calibri" w:hAnsi="Calibri" w:cs="Calibri"/>
          <w:sz w:val="24"/>
          <w:szCs w:val="24"/>
        </w:rPr>
        <w:tab/>
      </w:r>
      <w:r w:rsidR="00503611" w:rsidRPr="005E710C">
        <w:rPr>
          <w:rFonts w:ascii="Calibri" w:hAnsi="Calibri" w:cs="Calibri"/>
          <w:sz w:val="24"/>
          <w:szCs w:val="24"/>
        </w:rPr>
        <w:t>b</w:t>
      </w:r>
      <w:r w:rsidRPr="005E710C">
        <w:rPr>
          <w:rFonts w:ascii="Calibri" w:hAnsi="Calibri" w:cs="Calibri"/>
          <w:sz w:val="24"/>
          <w:szCs w:val="24"/>
        </w:rPr>
        <w:t>is 2</w:t>
      </w:r>
      <w:r w:rsidR="00273C3E" w:rsidRPr="005E710C">
        <w:rPr>
          <w:rFonts w:ascii="Calibri" w:hAnsi="Calibri" w:cs="Calibri"/>
          <w:sz w:val="24"/>
          <w:szCs w:val="24"/>
        </w:rPr>
        <w:t>1</w:t>
      </w:r>
      <w:r w:rsidRPr="005E710C">
        <w:rPr>
          <w:rFonts w:ascii="Calibri" w:hAnsi="Calibri" w:cs="Calibri"/>
          <w:sz w:val="24"/>
          <w:szCs w:val="24"/>
        </w:rPr>
        <w:t>.</w:t>
      </w:r>
      <w:r w:rsidR="00982586" w:rsidRPr="005E710C">
        <w:rPr>
          <w:rFonts w:ascii="Calibri" w:hAnsi="Calibri" w:cs="Calibri"/>
          <w:sz w:val="24"/>
          <w:szCs w:val="24"/>
        </w:rPr>
        <w:t>10</w:t>
      </w:r>
      <w:r w:rsidRPr="005E710C">
        <w:rPr>
          <w:rFonts w:ascii="Calibri" w:hAnsi="Calibri" w:cs="Calibri"/>
          <w:sz w:val="24"/>
          <w:szCs w:val="24"/>
        </w:rPr>
        <w:t xml:space="preserve">. </w:t>
      </w:r>
      <w:r w:rsidR="00503611" w:rsidRPr="005E710C">
        <w:rPr>
          <w:rFonts w:ascii="Calibri" w:hAnsi="Calibri" w:cs="Calibri"/>
          <w:sz w:val="24"/>
          <w:szCs w:val="24"/>
        </w:rPr>
        <w:t>201</w:t>
      </w:r>
      <w:r w:rsidR="00982586" w:rsidRPr="005E710C">
        <w:rPr>
          <w:rFonts w:ascii="Calibri" w:hAnsi="Calibri" w:cs="Calibri"/>
          <w:sz w:val="24"/>
          <w:szCs w:val="24"/>
        </w:rPr>
        <w:t>9</w:t>
      </w:r>
      <w:r w:rsidR="001635D6" w:rsidRPr="005E710C">
        <w:rPr>
          <w:rFonts w:ascii="Calibri" w:hAnsi="Calibri" w:cs="Calibri"/>
          <w:sz w:val="24"/>
          <w:szCs w:val="24"/>
        </w:rPr>
        <w:tab/>
      </w:r>
      <w:r w:rsidRPr="005E710C">
        <w:rPr>
          <w:rFonts w:ascii="Calibri" w:hAnsi="Calibri" w:cs="Calibri"/>
          <w:sz w:val="24"/>
          <w:szCs w:val="24"/>
        </w:rPr>
        <w:t>kostenlos</w:t>
      </w:r>
    </w:p>
    <w:p w14:paraId="3362EDB9" w14:textId="77777777" w:rsidR="00CA1684" w:rsidRPr="005E710C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Pr="005E710C">
        <w:rPr>
          <w:rFonts w:ascii="Calibri" w:hAnsi="Calibri" w:cs="Calibri"/>
          <w:sz w:val="24"/>
          <w:szCs w:val="24"/>
        </w:rPr>
        <w:tab/>
      </w:r>
      <w:r w:rsidRPr="005E710C">
        <w:rPr>
          <w:rFonts w:ascii="Calibri" w:hAnsi="Calibri" w:cs="Calibri"/>
          <w:sz w:val="24"/>
          <w:szCs w:val="24"/>
        </w:rPr>
        <w:tab/>
      </w:r>
      <w:r w:rsidR="00DB0BE9" w:rsidRPr="005E710C">
        <w:rPr>
          <w:rFonts w:ascii="Calibri" w:hAnsi="Calibri" w:cs="Calibri"/>
          <w:sz w:val="24"/>
          <w:szCs w:val="24"/>
        </w:rPr>
        <w:t xml:space="preserve">bis </w:t>
      </w:r>
      <w:r w:rsidR="00982586" w:rsidRPr="005E710C">
        <w:rPr>
          <w:rFonts w:ascii="Calibri" w:hAnsi="Calibri" w:cs="Calibri"/>
          <w:sz w:val="24"/>
          <w:szCs w:val="24"/>
        </w:rPr>
        <w:t>21</w:t>
      </w:r>
      <w:r w:rsidR="00CA1684" w:rsidRPr="005E710C">
        <w:rPr>
          <w:rFonts w:ascii="Calibri" w:hAnsi="Calibri" w:cs="Calibri"/>
          <w:sz w:val="24"/>
          <w:szCs w:val="24"/>
        </w:rPr>
        <w:t>.</w:t>
      </w:r>
      <w:r w:rsidR="00982586" w:rsidRPr="005E710C">
        <w:rPr>
          <w:rFonts w:ascii="Calibri" w:hAnsi="Calibri" w:cs="Calibri"/>
          <w:sz w:val="24"/>
          <w:szCs w:val="24"/>
        </w:rPr>
        <w:t>11</w:t>
      </w:r>
      <w:r w:rsidR="00CA1684" w:rsidRPr="005E710C">
        <w:rPr>
          <w:rFonts w:ascii="Calibri" w:hAnsi="Calibri" w:cs="Calibri"/>
          <w:sz w:val="24"/>
          <w:szCs w:val="24"/>
        </w:rPr>
        <w:t xml:space="preserve">. </w:t>
      </w:r>
      <w:r w:rsidR="00DB0BE9" w:rsidRPr="005E710C">
        <w:rPr>
          <w:rFonts w:ascii="Calibri" w:hAnsi="Calibri" w:cs="Calibri"/>
          <w:sz w:val="24"/>
          <w:szCs w:val="24"/>
        </w:rPr>
        <w:t>201</w:t>
      </w:r>
      <w:r w:rsidR="00982586" w:rsidRPr="005E710C">
        <w:rPr>
          <w:rFonts w:ascii="Calibri" w:hAnsi="Calibri" w:cs="Calibri"/>
          <w:sz w:val="24"/>
          <w:szCs w:val="24"/>
        </w:rPr>
        <w:t>9</w:t>
      </w:r>
      <w:r w:rsidR="00DB0BE9"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>50%</w:t>
      </w:r>
    </w:p>
    <w:p w14:paraId="7546B3E9" w14:textId="77777777" w:rsidR="001635D6" w:rsidRPr="005E710C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sz w:val="24"/>
          <w:szCs w:val="24"/>
        </w:rPr>
      </w:pPr>
      <w:r w:rsidRPr="005E710C">
        <w:rPr>
          <w:rFonts w:ascii="Calibri" w:hAnsi="Calibri" w:cs="Calibri"/>
          <w:sz w:val="24"/>
          <w:szCs w:val="24"/>
        </w:rPr>
        <w:tab/>
      </w:r>
      <w:r w:rsidRPr="005E710C">
        <w:rPr>
          <w:rFonts w:ascii="Calibri" w:hAnsi="Calibri" w:cs="Calibri"/>
          <w:sz w:val="24"/>
          <w:szCs w:val="24"/>
        </w:rPr>
        <w:tab/>
      </w:r>
      <w:r w:rsidRPr="005E710C">
        <w:rPr>
          <w:rFonts w:ascii="Calibri" w:hAnsi="Calibri" w:cs="Calibri"/>
          <w:sz w:val="24"/>
          <w:szCs w:val="24"/>
        </w:rPr>
        <w:tab/>
      </w:r>
      <w:r w:rsidR="00DB0BE9" w:rsidRPr="005E710C">
        <w:rPr>
          <w:rFonts w:ascii="Calibri" w:hAnsi="Calibri" w:cs="Calibri"/>
          <w:sz w:val="24"/>
          <w:szCs w:val="24"/>
        </w:rPr>
        <w:t xml:space="preserve">ab </w:t>
      </w:r>
      <w:r w:rsidR="00982586" w:rsidRPr="005E710C">
        <w:rPr>
          <w:rFonts w:ascii="Calibri" w:hAnsi="Calibri" w:cs="Calibri"/>
          <w:sz w:val="24"/>
          <w:szCs w:val="24"/>
        </w:rPr>
        <w:t>22.11</w:t>
      </w:r>
      <w:r w:rsidR="00CA1684" w:rsidRPr="005E710C">
        <w:rPr>
          <w:rFonts w:ascii="Calibri" w:hAnsi="Calibri" w:cs="Calibri"/>
          <w:sz w:val="24"/>
          <w:szCs w:val="24"/>
        </w:rPr>
        <w:t xml:space="preserve">. </w:t>
      </w:r>
      <w:r w:rsidR="00DB0BE9" w:rsidRPr="005E710C">
        <w:rPr>
          <w:rFonts w:ascii="Calibri" w:hAnsi="Calibri" w:cs="Calibri"/>
          <w:sz w:val="24"/>
          <w:szCs w:val="24"/>
        </w:rPr>
        <w:t>201</w:t>
      </w:r>
      <w:r w:rsidR="00982586" w:rsidRPr="005E710C">
        <w:rPr>
          <w:rFonts w:ascii="Calibri" w:hAnsi="Calibri" w:cs="Calibri"/>
          <w:sz w:val="24"/>
          <w:szCs w:val="24"/>
        </w:rPr>
        <w:t>9</w:t>
      </w:r>
      <w:r w:rsidRPr="005E710C">
        <w:rPr>
          <w:rFonts w:ascii="Calibri" w:hAnsi="Calibri" w:cs="Calibri"/>
          <w:sz w:val="24"/>
          <w:szCs w:val="24"/>
        </w:rPr>
        <w:tab/>
      </w:r>
      <w:r w:rsidR="00CA1684" w:rsidRPr="005E710C">
        <w:rPr>
          <w:rFonts w:ascii="Calibri" w:hAnsi="Calibri" w:cs="Calibri"/>
          <w:sz w:val="24"/>
          <w:szCs w:val="24"/>
        </w:rPr>
        <w:t>80%</w:t>
      </w:r>
    </w:p>
    <w:p w14:paraId="3470EC74" w14:textId="77777777" w:rsidR="001635D6" w:rsidRPr="005E710C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sz w:val="20"/>
        </w:rPr>
      </w:pPr>
    </w:p>
    <w:p w14:paraId="6B2BECE3" w14:textId="77777777" w:rsidR="001635D6" w:rsidRPr="005E710C" w:rsidRDefault="001635D6" w:rsidP="005D54C9">
      <w:pPr>
        <w:tabs>
          <w:tab w:val="left" w:pos="1134"/>
        </w:tabs>
        <w:ind w:left="1134" w:hanging="567"/>
        <w:rPr>
          <w:rFonts w:ascii="Calibri" w:hAnsi="Calibri" w:cs="Calibri"/>
          <w:sz w:val="20"/>
        </w:rPr>
      </w:pPr>
    </w:p>
    <w:p w14:paraId="0F2BBD00" w14:textId="77777777" w:rsidR="001D4F91" w:rsidRDefault="001D4F91" w:rsidP="005D54C9">
      <w:pPr>
        <w:tabs>
          <w:tab w:val="left" w:pos="1134"/>
        </w:tabs>
        <w:ind w:left="1134" w:hanging="567"/>
        <w:rPr>
          <w:rFonts w:ascii="Calibri" w:hAnsi="Calibri" w:cs="Calibri"/>
          <w:sz w:val="20"/>
        </w:rPr>
      </w:pPr>
    </w:p>
    <w:p w14:paraId="078D8D3D" w14:textId="77777777" w:rsidR="006F4E23" w:rsidRPr="005E710C" w:rsidRDefault="006F4E23" w:rsidP="005D54C9">
      <w:pPr>
        <w:tabs>
          <w:tab w:val="left" w:pos="1134"/>
        </w:tabs>
        <w:ind w:left="1134" w:hanging="567"/>
        <w:rPr>
          <w:rFonts w:ascii="Calibri" w:hAnsi="Calibri" w:cs="Calibri"/>
          <w:sz w:val="20"/>
        </w:rPr>
      </w:pPr>
      <w:bookmarkStart w:id="0" w:name="_GoBack"/>
      <w:bookmarkEnd w:id="0"/>
    </w:p>
    <w:p w14:paraId="5C7010C9" w14:textId="77777777" w:rsidR="001D4F91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  <w:r w:rsidRPr="006F4E23">
        <w:rPr>
          <w:rFonts w:ascii="Calibri" w:hAnsi="Calibri" w:cs="Calibri"/>
          <w:sz w:val="16"/>
          <w:szCs w:val="16"/>
        </w:rPr>
        <w:t>Im Zuge der Umsetzung der neuen Datenschutz Grundverordnung (DSGVO) möchten wir an dieser Stelle informieren, welche Daten von Ihnen gespeichert sind und wie sie genutzt werden.</w:t>
      </w:r>
    </w:p>
    <w:p w14:paraId="5240CEA1" w14:textId="77777777" w:rsidR="001635D6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  <w:r w:rsidRPr="006F4E23">
        <w:rPr>
          <w:rFonts w:ascii="Calibri" w:hAnsi="Calibri" w:cs="Calibri"/>
          <w:sz w:val="16"/>
          <w:szCs w:val="16"/>
        </w:rPr>
        <w:t>Gespeicherte Daten:</w:t>
      </w:r>
    </w:p>
    <w:p w14:paraId="1B43C7A3" w14:textId="77777777" w:rsidR="001D4F91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  <w:r w:rsidRPr="006F4E23">
        <w:rPr>
          <w:rFonts w:ascii="Calibri" w:hAnsi="Calibri" w:cs="Calibri"/>
          <w:sz w:val="16"/>
          <w:szCs w:val="16"/>
        </w:rPr>
        <w:t>Vorname, Nachname, Adresse, Telefonnummer, Email</w:t>
      </w:r>
      <w:r w:rsidR="005D54C9" w:rsidRPr="006F4E23">
        <w:rPr>
          <w:rFonts w:ascii="Calibri" w:hAnsi="Calibri" w:cs="Calibri"/>
          <w:sz w:val="16"/>
          <w:szCs w:val="16"/>
        </w:rPr>
        <w:t>-</w:t>
      </w:r>
      <w:r w:rsidRPr="006F4E23">
        <w:rPr>
          <w:rFonts w:ascii="Calibri" w:hAnsi="Calibri" w:cs="Calibri"/>
          <w:sz w:val="16"/>
          <w:szCs w:val="16"/>
        </w:rPr>
        <w:t>adresse; ggf. Geburtsdatum, Familienstand, Beruf</w:t>
      </w:r>
    </w:p>
    <w:p w14:paraId="124E8731" w14:textId="77777777" w:rsidR="001635D6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  <w:r w:rsidRPr="006F4E23">
        <w:rPr>
          <w:rFonts w:ascii="Calibri" w:hAnsi="Calibri" w:cs="Calibri"/>
          <w:sz w:val="16"/>
          <w:szCs w:val="16"/>
        </w:rPr>
        <w:t>Nutzung der Daten:</w:t>
      </w:r>
    </w:p>
    <w:p w14:paraId="69A52782" w14:textId="77777777" w:rsidR="001635D6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  <w:r w:rsidRPr="006F4E23">
        <w:rPr>
          <w:rFonts w:ascii="Calibri" w:hAnsi="Calibri" w:cs="Calibri"/>
          <w:sz w:val="16"/>
          <w:szCs w:val="16"/>
        </w:rPr>
        <w:t>Für den Versand von Informationen per E-Mail über Angebote zu Exerzitien, Fort- und Weiterbildung der GCL in Deutschland und zur internen statistischen Erfassung.</w:t>
      </w:r>
    </w:p>
    <w:p w14:paraId="7FE995B7" w14:textId="77777777" w:rsidR="001635D6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  <w:r w:rsidRPr="006F4E23">
        <w:rPr>
          <w:rFonts w:ascii="Calibri" w:hAnsi="Calibri" w:cs="Calibri"/>
          <w:sz w:val="16"/>
          <w:szCs w:val="16"/>
        </w:rPr>
        <w:t>Sollten Sie damit nicht einverstanden sein, geben Sie uns bitte eine kurze Rückmeldung, damit wir Ihre Daten löschen.</w:t>
      </w:r>
    </w:p>
    <w:p w14:paraId="3F219879" w14:textId="77777777" w:rsidR="001635D6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</w:p>
    <w:p w14:paraId="06E331B4" w14:textId="77777777" w:rsidR="001635D6" w:rsidRPr="006F4E23" w:rsidRDefault="001635D6" w:rsidP="005D54C9">
      <w:pPr>
        <w:ind w:left="567" w:right="282"/>
        <w:rPr>
          <w:rFonts w:ascii="Calibri" w:hAnsi="Calibri" w:cs="Calibri"/>
          <w:sz w:val="16"/>
          <w:szCs w:val="16"/>
        </w:rPr>
      </w:pPr>
      <w:r w:rsidRPr="006F4E23">
        <w:rPr>
          <w:rFonts w:ascii="Calibri" w:hAnsi="Calibri" w:cs="Calibri"/>
          <w:sz w:val="16"/>
          <w:szCs w:val="16"/>
        </w:rPr>
        <w:t xml:space="preserve">Unsere aktualisierte Datenschutzerklärung finden Sie auf unserer Website. </w:t>
      </w:r>
    </w:p>
    <w:p w14:paraId="54F66E67" w14:textId="77777777" w:rsidR="001635D6" w:rsidRPr="006F4E23" w:rsidRDefault="00D100AB" w:rsidP="005D54C9">
      <w:pPr>
        <w:ind w:left="567" w:right="282"/>
        <w:rPr>
          <w:rFonts w:ascii="Calibri" w:hAnsi="Calibri" w:cs="Calibri"/>
          <w:sz w:val="16"/>
          <w:szCs w:val="16"/>
        </w:rPr>
      </w:pPr>
      <w:hyperlink r:id="rId5" w:history="1">
        <w:r w:rsidR="001635D6" w:rsidRPr="006F4E23">
          <w:rPr>
            <w:rFonts w:ascii="Calibri" w:hAnsi="Calibri" w:cs="Calibri"/>
            <w:sz w:val="16"/>
            <w:szCs w:val="16"/>
          </w:rPr>
          <w:t>https://www.gcl.de/datenschutz</w:t>
        </w:r>
      </w:hyperlink>
      <w:r w:rsidR="001635D6" w:rsidRPr="006F4E23">
        <w:rPr>
          <w:rFonts w:ascii="Calibri" w:hAnsi="Calibri" w:cs="Calibri"/>
          <w:sz w:val="16"/>
          <w:szCs w:val="16"/>
        </w:rPr>
        <w:t xml:space="preserve"> </w:t>
      </w:r>
    </w:p>
    <w:p w14:paraId="0CF63F1C" w14:textId="77777777" w:rsidR="007B7A4E" w:rsidRPr="005E710C" w:rsidRDefault="000A3234" w:rsidP="005D54C9">
      <w:pPr>
        <w:tabs>
          <w:tab w:val="left" w:pos="284"/>
          <w:tab w:val="left" w:pos="1134"/>
        </w:tabs>
        <w:rPr>
          <w:rFonts w:ascii="Calibri" w:hAnsi="Calibri" w:cs="Calibri"/>
          <w:b/>
          <w:szCs w:val="22"/>
        </w:rPr>
      </w:pPr>
      <w:r w:rsidRPr="005E710C">
        <w:rPr>
          <w:rFonts w:ascii="Calibri" w:hAnsi="Calibri" w:cs="Calibri"/>
          <w:sz w:val="28"/>
          <w:szCs w:val="28"/>
        </w:rPr>
        <w:br w:type="page"/>
      </w:r>
    </w:p>
    <w:p w14:paraId="5DDFD8E8" w14:textId="77777777" w:rsidR="00DB0BE9" w:rsidRPr="005E710C" w:rsidRDefault="00DB0BE9">
      <w:pPr>
        <w:rPr>
          <w:rFonts w:ascii="Calibri" w:hAnsi="Calibri" w:cs="Calibri"/>
          <w:sz w:val="28"/>
          <w:szCs w:val="28"/>
        </w:rPr>
      </w:pPr>
    </w:p>
    <w:p w14:paraId="6F911DE9" w14:textId="77777777" w:rsidR="00A73EBE" w:rsidRPr="005E710C" w:rsidRDefault="00D66579" w:rsidP="00DB0BE9">
      <w:pPr>
        <w:rPr>
          <w:rFonts w:ascii="Calibri" w:hAnsi="Calibri" w:cs="Calibri"/>
          <w:sz w:val="28"/>
          <w:szCs w:val="28"/>
        </w:rPr>
      </w:pPr>
      <w:r w:rsidRPr="005E710C">
        <w:rPr>
          <w:rFonts w:ascii="Calibri" w:hAnsi="Calibri" w:cs="Calibri"/>
          <w:sz w:val="28"/>
          <w:szCs w:val="28"/>
        </w:rPr>
        <w:t xml:space="preserve">Ignatius von Loyola wird </w:t>
      </w:r>
      <w:r w:rsidR="00A73EBE" w:rsidRPr="005E710C">
        <w:rPr>
          <w:rFonts w:ascii="Calibri" w:hAnsi="Calibri" w:cs="Calibri"/>
          <w:sz w:val="28"/>
          <w:szCs w:val="28"/>
        </w:rPr>
        <w:t>zuweilen</w:t>
      </w:r>
      <w:r w:rsidRPr="005E710C">
        <w:rPr>
          <w:rFonts w:ascii="Calibri" w:hAnsi="Calibri" w:cs="Calibri"/>
          <w:sz w:val="28"/>
          <w:szCs w:val="28"/>
        </w:rPr>
        <w:t xml:space="preserve"> als „Meister der Kommunikation“ bezeichnet.</w:t>
      </w:r>
      <w:r w:rsidR="00A73EBE" w:rsidRPr="005E710C">
        <w:rPr>
          <w:rFonts w:ascii="Calibri" w:hAnsi="Calibri" w:cs="Calibri"/>
          <w:sz w:val="28"/>
          <w:szCs w:val="28"/>
        </w:rPr>
        <w:t xml:space="preserve"> </w:t>
      </w:r>
      <w:r w:rsidR="00995E94" w:rsidRPr="005E710C">
        <w:rPr>
          <w:rFonts w:ascii="Calibri" w:hAnsi="Calibri" w:cs="Calibri"/>
          <w:sz w:val="28"/>
          <w:szCs w:val="28"/>
        </w:rPr>
        <w:t>So gab er seinen Mitbrüdern f</w:t>
      </w:r>
      <w:r w:rsidR="00A73EBE" w:rsidRPr="005E710C">
        <w:rPr>
          <w:rFonts w:ascii="Calibri" w:hAnsi="Calibri" w:cs="Calibri"/>
          <w:sz w:val="28"/>
          <w:szCs w:val="28"/>
        </w:rPr>
        <w:t>ür das Konzil von Trient eigens einige Regeln zur Kommunikation mit auf den Weg</w:t>
      </w:r>
      <w:r w:rsidR="00995E94" w:rsidRPr="005E710C">
        <w:rPr>
          <w:rFonts w:ascii="Calibri" w:hAnsi="Calibri" w:cs="Calibri"/>
          <w:sz w:val="28"/>
          <w:szCs w:val="28"/>
        </w:rPr>
        <w:t>, um zielführend zu kommunizieren</w:t>
      </w:r>
      <w:r w:rsidR="00A73EBE" w:rsidRPr="005E710C">
        <w:rPr>
          <w:rFonts w:ascii="Calibri" w:hAnsi="Calibri" w:cs="Calibri"/>
          <w:sz w:val="28"/>
          <w:szCs w:val="28"/>
        </w:rPr>
        <w:t>.</w:t>
      </w:r>
    </w:p>
    <w:p w14:paraId="2D35677C" w14:textId="77777777" w:rsidR="00A73EBE" w:rsidRPr="005E710C" w:rsidRDefault="00A73EBE" w:rsidP="00DB0BE9">
      <w:pPr>
        <w:rPr>
          <w:rFonts w:ascii="Calibri" w:hAnsi="Calibri" w:cs="Calibri"/>
          <w:sz w:val="28"/>
          <w:szCs w:val="28"/>
        </w:rPr>
      </w:pPr>
    </w:p>
    <w:p w14:paraId="74CFD2FD" w14:textId="77777777" w:rsidR="00A73EBE" w:rsidRDefault="00A73EBE" w:rsidP="00A73EBE">
      <w:pPr>
        <w:rPr>
          <w:rFonts w:ascii="Calibri" w:hAnsi="Calibri" w:cs="Calibri"/>
          <w:sz w:val="28"/>
          <w:szCs w:val="28"/>
        </w:rPr>
      </w:pPr>
      <w:r w:rsidRPr="005E710C">
        <w:rPr>
          <w:rFonts w:ascii="Calibri" w:hAnsi="Calibri" w:cs="Calibri"/>
          <w:sz w:val="28"/>
          <w:szCs w:val="28"/>
        </w:rPr>
        <w:t>Zusammen mit Willi Lambert</w:t>
      </w:r>
      <w:r w:rsidR="001635D6" w:rsidRPr="005E710C">
        <w:rPr>
          <w:rFonts w:ascii="Calibri" w:hAnsi="Calibri" w:cs="Calibri"/>
          <w:sz w:val="28"/>
          <w:szCs w:val="28"/>
        </w:rPr>
        <w:t xml:space="preserve"> SJ</w:t>
      </w:r>
      <w:r w:rsidRPr="005E710C">
        <w:rPr>
          <w:rFonts w:ascii="Calibri" w:hAnsi="Calibri" w:cs="Calibri"/>
          <w:sz w:val="28"/>
          <w:szCs w:val="28"/>
        </w:rPr>
        <w:t xml:space="preserve"> wollen wir uns auf die Suche machen, welche Unterweisungen uns Ignatius noch heute für unsere Kommunikation geben kann.</w:t>
      </w:r>
    </w:p>
    <w:p w14:paraId="63DE3708" w14:textId="77777777" w:rsidR="004E1EFE" w:rsidRDefault="004E1EFE" w:rsidP="00A73EBE">
      <w:pPr>
        <w:rPr>
          <w:rFonts w:ascii="Calibri" w:hAnsi="Calibri" w:cs="Calibri"/>
          <w:sz w:val="28"/>
          <w:szCs w:val="28"/>
        </w:rPr>
      </w:pPr>
    </w:p>
    <w:p w14:paraId="5EF22950" w14:textId="77777777" w:rsidR="004E1EFE" w:rsidRDefault="004E1EFE" w:rsidP="00A73EBE">
      <w:pPr>
        <w:rPr>
          <w:rFonts w:ascii="Calibri" w:hAnsi="Calibri" w:cs="Calibri"/>
          <w:sz w:val="28"/>
          <w:szCs w:val="28"/>
        </w:rPr>
      </w:pPr>
    </w:p>
    <w:p w14:paraId="0B27C220" w14:textId="77777777" w:rsidR="004E1EFE" w:rsidRPr="005E710C" w:rsidRDefault="004E1EFE" w:rsidP="00A73EBE">
      <w:pPr>
        <w:rPr>
          <w:rFonts w:ascii="Calibri" w:hAnsi="Calibri" w:cs="Calibri"/>
          <w:sz w:val="28"/>
          <w:szCs w:val="28"/>
        </w:rPr>
      </w:pPr>
    </w:p>
    <w:p w14:paraId="0F4EF3DC" w14:textId="77777777" w:rsidR="001635D6" w:rsidRPr="005E710C" w:rsidRDefault="00EF1839" w:rsidP="00A73EBE">
      <w:pPr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1DDA041" wp14:editId="3E59B37B">
            <wp:simplePos x="0" y="0"/>
            <wp:positionH relativeFrom="column">
              <wp:posOffset>34290</wp:posOffset>
            </wp:positionH>
            <wp:positionV relativeFrom="paragraph">
              <wp:posOffset>38100</wp:posOffset>
            </wp:positionV>
            <wp:extent cx="728980" cy="728980"/>
            <wp:effectExtent l="0" t="0" r="0" b="0"/>
            <wp:wrapSquare wrapText="bothSides"/>
            <wp:docPr id="6" name="Bild 6" descr="/var/folders/6d/pbjhh4zx0ngd37zhcg7tqvx00000gn/T/com.microsoft.Word/WebArchiveCopyPasteTempFiles/csm_5f9c5a2eff8304a96b5588e89a3935578bf51302-fp-1-1-0-0_4e92c77dc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var/folders/6d/pbjhh4zx0ngd37zhcg7tqvx00000gn/T/com.microsoft.Word/WebArchiveCopyPasteTempFiles/csm_5f9c5a2eff8304a96b5588e89a3935578bf51302-fp-1-1-0-0_4e92c77dcb.jpg"/>
                    <pic:cNvPicPr>
                      <a:picLocks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DF52B" w14:textId="77777777" w:rsidR="00E62478" w:rsidRPr="005E710C" w:rsidRDefault="00E62478" w:rsidP="00A73EBE">
      <w:pPr>
        <w:rPr>
          <w:rFonts w:ascii="Calibri" w:hAnsi="Calibri" w:cs="Calibri"/>
          <w:sz w:val="28"/>
          <w:szCs w:val="28"/>
        </w:rPr>
      </w:pPr>
    </w:p>
    <w:p w14:paraId="5DE35FF1" w14:textId="77777777" w:rsidR="00A96CD5" w:rsidRPr="004E1EFE" w:rsidRDefault="001635D6" w:rsidP="001635D6">
      <w:pPr>
        <w:rPr>
          <w:rFonts w:ascii="Calibri" w:hAnsi="Calibri" w:cs="Calibri"/>
          <w:sz w:val="24"/>
          <w:szCs w:val="24"/>
        </w:rPr>
      </w:pPr>
      <w:r w:rsidRPr="004E1EFE">
        <w:rPr>
          <w:rFonts w:ascii="Calibri" w:hAnsi="Calibri" w:cs="Calibri"/>
          <w:sz w:val="24"/>
          <w:szCs w:val="24"/>
        </w:rPr>
        <w:t xml:space="preserve">Pater </w:t>
      </w:r>
      <w:r w:rsidR="00E62478" w:rsidRPr="004E1EFE">
        <w:rPr>
          <w:rFonts w:ascii="Calibri" w:hAnsi="Calibri" w:cs="Calibri"/>
          <w:sz w:val="24"/>
          <w:szCs w:val="24"/>
        </w:rPr>
        <w:t>W</w:t>
      </w:r>
      <w:r w:rsidRPr="004E1EFE">
        <w:rPr>
          <w:rFonts w:ascii="Calibri" w:hAnsi="Calibri" w:cs="Calibri"/>
          <w:sz w:val="24"/>
          <w:szCs w:val="24"/>
        </w:rPr>
        <w:t>illi Lambert SJ,</w:t>
      </w:r>
      <w:r w:rsidR="001D4F91" w:rsidRPr="004E1EFE">
        <w:rPr>
          <w:rFonts w:ascii="Calibri" w:hAnsi="Calibri" w:cs="Calibri"/>
          <w:sz w:val="24"/>
          <w:szCs w:val="24"/>
        </w:rPr>
        <w:t xml:space="preserve"> </w:t>
      </w:r>
      <w:r w:rsidR="00282B84">
        <w:rPr>
          <w:rFonts w:ascii="Calibri" w:hAnsi="Calibri" w:cs="Calibri"/>
          <w:sz w:val="24"/>
          <w:szCs w:val="24"/>
        </w:rPr>
        <w:br/>
      </w:r>
      <w:r w:rsidR="00E62478" w:rsidRPr="004E1EFE">
        <w:rPr>
          <w:rFonts w:ascii="Calibri" w:hAnsi="Calibri" w:cs="Calibri"/>
          <w:sz w:val="24"/>
          <w:szCs w:val="24"/>
        </w:rPr>
        <w:t xml:space="preserve">Dr. </w:t>
      </w:r>
      <w:proofErr w:type="spellStart"/>
      <w:r w:rsidR="00E62478" w:rsidRPr="004E1EFE">
        <w:rPr>
          <w:rFonts w:ascii="Calibri" w:hAnsi="Calibri" w:cs="Calibri"/>
          <w:sz w:val="24"/>
          <w:szCs w:val="24"/>
        </w:rPr>
        <w:t>theol</w:t>
      </w:r>
      <w:proofErr w:type="spellEnd"/>
      <w:r w:rsidR="00E62478" w:rsidRPr="004E1EFE">
        <w:rPr>
          <w:rFonts w:ascii="Calibri" w:hAnsi="Calibri" w:cs="Calibri"/>
          <w:sz w:val="24"/>
          <w:szCs w:val="24"/>
        </w:rPr>
        <w:t xml:space="preserve">., geb. 1944, </w:t>
      </w:r>
    </w:p>
    <w:p w14:paraId="76E47AE9" w14:textId="77777777" w:rsidR="00DB0BE9" w:rsidRDefault="001D4F91">
      <w:pPr>
        <w:rPr>
          <w:rFonts w:ascii="Calibri" w:hAnsi="Calibri" w:cs="Calibri"/>
          <w:sz w:val="24"/>
          <w:szCs w:val="24"/>
        </w:rPr>
      </w:pPr>
      <w:r w:rsidRPr="004E1EFE">
        <w:rPr>
          <w:rFonts w:ascii="Calibri" w:hAnsi="Calibri" w:cs="Calibri"/>
          <w:sz w:val="24"/>
          <w:szCs w:val="24"/>
        </w:rPr>
        <w:t xml:space="preserve">von 1987 bis 2000 </w:t>
      </w:r>
      <w:proofErr w:type="gramStart"/>
      <w:r w:rsidRPr="004E1EFE">
        <w:rPr>
          <w:rFonts w:ascii="Calibri" w:hAnsi="Calibri" w:cs="Calibri"/>
          <w:sz w:val="24"/>
          <w:szCs w:val="24"/>
        </w:rPr>
        <w:t>Kirchlicher</w:t>
      </w:r>
      <w:proofErr w:type="gramEnd"/>
      <w:r w:rsidRPr="004E1EFE">
        <w:rPr>
          <w:rFonts w:ascii="Calibri" w:hAnsi="Calibri" w:cs="Calibri"/>
          <w:sz w:val="24"/>
          <w:szCs w:val="24"/>
        </w:rPr>
        <w:t xml:space="preserve"> </w:t>
      </w:r>
      <w:r w:rsidR="00A96CD5" w:rsidRPr="004E1EFE">
        <w:rPr>
          <w:rFonts w:ascii="Calibri" w:hAnsi="Calibri" w:cs="Calibri"/>
          <w:sz w:val="24"/>
          <w:szCs w:val="24"/>
        </w:rPr>
        <w:br/>
      </w:r>
      <w:r w:rsidRPr="004E1EFE">
        <w:rPr>
          <w:rFonts w:ascii="Calibri" w:hAnsi="Calibri" w:cs="Calibri"/>
          <w:sz w:val="24"/>
          <w:szCs w:val="24"/>
        </w:rPr>
        <w:t xml:space="preserve">Assistent der GCL in Augsburg, </w:t>
      </w:r>
      <w:r w:rsidR="00A96CD5" w:rsidRPr="004E1EFE">
        <w:rPr>
          <w:rFonts w:ascii="Calibri" w:hAnsi="Calibri" w:cs="Calibri"/>
          <w:sz w:val="24"/>
          <w:szCs w:val="24"/>
        </w:rPr>
        <w:br/>
      </w:r>
      <w:r w:rsidRPr="004E1EFE">
        <w:rPr>
          <w:rFonts w:ascii="Calibri" w:hAnsi="Calibri" w:cs="Calibri"/>
          <w:sz w:val="24"/>
          <w:szCs w:val="24"/>
        </w:rPr>
        <w:t xml:space="preserve">seit 2013 geistlicher Begleiter und </w:t>
      </w:r>
      <w:proofErr w:type="spellStart"/>
      <w:r w:rsidRPr="004E1EFE">
        <w:rPr>
          <w:rFonts w:ascii="Calibri" w:hAnsi="Calibri" w:cs="Calibri"/>
          <w:sz w:val="24"/>
          <w:szCs w:val="24"/>
        </w:rPr>
        <w:t>Exerzitienbegleiter</w:t>
      </w:r>
      <w:proofErr w:type="spellEnd"/>
      <w:r w:rsidRPr="004E1EFE">
        <w:rPr>
          <w:rFonts w:ascii="Calibri" w:hAnsi="Calibri" w:cs="Calibri"/>
          <w:sz w:val="24"/>
          <w:szCs w:val="24"/>
        </w:rPr>
        <w:t xml:space="preserve"> i</w:t>
      </w:r>
      <w:r w:rsidR="00A96CD5" w:rsidRPr="004E1EFE">
        <w:rPr>
          <w:rFonts w:ascii="Calibri" w:hAnsi="Calibri" w:cs="Calibri"/>
          <w:sz w:val="24"/>
          <w:szCs w:val="24"/>
        </w:rPr>
        <w:t>m</w:t>
      </w:r>
      <w:r w:rsidRPr="004E1EFE">
        <w:rPr>
          <w:rFonts w:ascii="Calibri" w:hAnsi="Calibri" w:cs="Calibri"/>
          <w:sz w:val="24"/>
          <w:szCs w:val="24"/>
        </w:rPr>
        <w:t xml:space="preserve"> </w:t>
      </w:r>
      <w:r w:rsidR="00A96CD5" w:rsidRPr="004E1EFE">
        <w:rPr>
          <w:rFonts w:ascii="Calibri" w:hAnsi="Calibri" w:cs="Calibri"/>
          <w:sz w:val="24"/>
          <w:szCs w:val="24"/>
        </w:rPr>
        <w:t>H</w:t>
      </w:r>
      <w:r w:rsidRPr="004E1EFE">
        <w:rPr>
          <w:rFonts w:ascii="Calibri" w:hAnsi="Calibri" w:cs="Calibri"/>
          <w:sz w:val="24"/>
          <w:szCs w:val="24"/>
        </w:rPr>
        <w:t xml:space="preserve">aus </w:t>
      </w:r>
      <w:proofErr w:type="spellStart"/>
      <w:r w:rsidRPr="004E1EFE">
        <w:rPr>
          <w:rFonts w:ascii="Calibri" w:hAnsi="Calibri" w:cs="Calibri"/>
          <w:sz w:val="24"/>
          <w:szCs w:val="24"/>
        </w:rPr>
        <w:t>Hoheneichen</w:t>
      </w:r>
      <w:proofErr w:type="spellEnd"/>
      <w:r w:rsidRPr="004E1EFE">
        <w:rPr>
          <w:rFonts w:ascii="Calibri" w:hAnsi="Calibri" w:cs="Calibri"/>
          <w:sz w:val="24"/>
          <w:szCs w:val="24"/>
        </w:rPr>
        <w:t xml:space="preserve"> und Kirchlicher Assistent der GCL-Region Dresden-Meißen/Görlitz, </w:t>
      </w:r>
      <w:r w:rsidR="00E62478" w:rsidRPr="004E1EFE">
        <w:rPr>
          <w:rFonts w:ascii="Calibri" w:hAnsi="Calibri" w:cs="Calibri"/>
          <w:sz w:val="24"/>
          <w:szCs w:val="24"/>
        </w:rPr>
        <w:t xml:space="preserve">arbeitet als Autor, geistlicher Begleiter sowie in der Aus- und Fortbildung von </w:t>
      </w:r>
      <w:proofErr w:type="spellStart"/>
      <w:r w:rsidR="00A96CD5" w:rsidRPr="004E1EFE">
        <w:rPr>
          <w:rFonts w:ascii="Calibri" w:hAnsi="Calibri" w:cs="Calibri"/>
          <w:sz w:val="24"/>
          <w:szCs w:val="24"/>
        </w:rPr>
        <w:t>Exerzitienbegleitern</w:t>
      </w:r>
      <w:proofErr w:type="spellEnd"/>
      <w:r w:rsidR="00E62478" w:rsidRPr="004E1EFE">
        <w:rPr>
          <w:rFonts w:ascii="Calibri" w:hAnsi="Calibri" w:cs="Calibri"/>
          <w:sz w:val="24"/>
          <w:szCs w:val="24"/>
        </w:rPr>
        <w:t>.</w:t>
      </w:r>
    </w:p>
    <w:p w14:paraId="364C3F18" w14:textId="77777777" w:rsidR="004E1EFE" w:rsidRPr="004E1EFE" w:rsidRDefault="004E1EFE">
      <w:pPr>
        <w:rPr>
          <w:rFonts w:ascii="Calibri" w:hAnsi="Calibri" w:cs="Calibri"/>
          <w:sz w:val="24"/>
          <w:szCs w:val="24"/>
        </w:rPr>
      </w:pPr>
    </w:p>
    <w:p w14:paraId="601005BB" w14:textId="77777777" w:rsidR="009B6998" w:rsidRDefault="009B6998">
      <w:pPr>
        <w:rPr>
          <w:rFonts w:ascii="Calibri" w:hAnsi="Calibri" w:cs="Calibri"/>
          <w:sz w:val="20"/>
        </w:rPr>
      </w:pPr>
    </w:p>
    <w:p w14:paraId="261D5EB3" w14:textId="0CBD9529" w:rsidR="004E1EFE" w:rsidRPr="007178A4" w:rsidRDefault="004E1EFE">
      <w:pPr>
        <w:rPr>
          <w:rFonts w:ascii="Calibri" w:hAnsi="Calibri" w:cs="Calibri"/>
          <w:sz w:val="28"/>
          <w:szCs w:val="28"/>
        </w:rPr>
      </w:pPr>
      <w:r w:rsidRPr="007178A4">
        <w:rPr>
          <w:rFonts w:ascii="Calibri" w:hAnsi="Calibri" w:cs="Calibri"/>
          <w:sz w:val="20"/>
        </w:rPr>
        <w:t>https://www.haus-hoheneichen.de/wir-ueber-uns/kursleiter/item/874-lambert-sj</w:t>
      </w:r>
    </w:p>
    <w:p w14:paraId="4FC6D0D8" w14:textId="77777777" w:rsidR="00982586" w:rsidRPr="005E710C" w:rsidRDefault="00982586" w:rsidP="004E1EFE">
      <w:pPr>
        <w:tabs>
          <w:tab w:val="left" w:pos="284"/>
        </w:tabs>
        <w:ind w:left="284"/>
        <w:rPr>
          <w:rFonts w:ascii="Calibri" w:hAnsi="Calibri" w:cs="Calibri"/>
          <w:sz w:val="28"/>
          <w:szCs w:val="28"/>
        </w:rPr>
      </w:pPr>
      <w:r w:rsidRPr="007178A4">
        <w:rPr>
          <w:rFonts w:ascii="Calibri" w:hAnsi="Calibri" w:cs="Calibri"/>
          <w:sz w:val="28"/>
          <w:szCs w:val="28"/>
        </w:rPr>
        <w:br w:type="column"/>
      </w:r>
    </w:p>
    <w:p w14:paraId="1946C3D1" w14:textId="77777777" w:rsidR="00A17912" w:rsidRPr="005E710C" w:rsidRDefault="00A17912" w:rsidP="004E1EFE">
      <w:pPr>
        <w:tabs>
          <w:tab w:val="left" w:pos="284"/>
        </w:tabs>
        <w:ind w:left="284"/>
        <w:rPr>
          <w:rFonts w:ascii="Calibri" w:hAnsi="Calibri" w:cs="Calibri"/>
          <w:sz w:val="28"/>
          <w:szCs w:val="28"/>
        </w:rPr>
      </w:pPr>
    </w:p>
    <w:p w14:paraId="4AD2D821" w14:textId="77777777" w:rsidR="00DB0BE9" w:rsidRPr="005E710C" w:rsidRDefault="00DB0BE9" w:rsidP="004E1EFE">
      <w:pPr>
        <w:tabs>
          <w:tab w:val="left" w:pos="284"/>
        </w:tabs>
        <w:ind w:left="284"/>
        <w:rPr>
          <w:rFonts w:ascii="Calibri" w:hAnsi="Calibri" w:cs="Calibri"/>
          <w:sz w:val="28"/>
          <w:szCs w:val="28"/>
        </w:rPr>
      </w:pPr>
    </w:p>
    <w:p w14:paraId="15BA5477" w14:textId="77777777" w:rsidR="00DB0BE9" w:rsidRPr="005E710C" w:rsidRDefault="00DB0BE9" w:rsidP="004E1EFE">
      <w:pPr>
        <w:tabs>
          <w:tab w:val="left" w:pos="284"/>
        </w:tabs>
        <w:ind w:left="284"/>
        <w:rPr>
          <w:rFonts w:ascii="Calibri" w:hAnsi="Calibri" w:cs="Calibri"/>
          <w:sz w:val="28"/>
          <w:szCs w:val="28"/>
        </w:rPr>
      </w:pPr>
    </w:p>
    <w:p w14:paraId="284710FB" w14:textId="77777777" w:rsidR="00706174" w:rsidRPr="005E710C" w:rsidRDefault="00706174" w:rsidP="004E1EFE">
      <w:pPr>
        <w:tabs>
          <w:tab w:val="left" w:pos="284"/>
        </w:tabs>
        <w:ind w:left="284" w:right="193"/>
        <w:rPr>
          <w:rFonts w:ascii="Calibri" w:hAnsi="Calibri" w:cs="Calibri"/>
          <w:sz w:val="28"/>
          <w:szCs w:val="28"/>
        </w:rPr>
      </w:pPr>
    </w:p>
    <w:p w14:paraId="4963260E" w14:textId="77777777" w:rsidR="00D66579" w:rsidRPr="005E710C" w:rsidRDefault="00D66579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  <w:r w:rsidRPr="005E710C">
        <w:rPr>
          <w:rFonts w:ascii="Calibri" w:hAnsi="Calibri" w:cs="Calibri"/>
          <w:sz w:val="28"/>
          <w:szCs w:val="28"/>
        </w:rPr>
        <w:t>„Ich wäre langsam i</w:t>
      </w:r>
      <w:r w:rsidR="000A3234" w:rsidRPr="005E710C">
        <w:rPr>
          <w:rFonts w:ascii="Calibri" w:hAnsi="Calibri" w:cs="Calibri"/>
          <w:sz w:val="28"/>
          <w:szCs w:val="28"/>
        </w:rPr>
        <w:t>m</w:t>
      </w:r>
      <w:r w:rsidRPr="005E710C">
        <w:rPr>
          <w:rFonts w:ascii="Calibri" w:hAnsi="Calibri" w:cs="Calibri"/>
          <w:sz w:val="28"/>
          <w:szCs w:val="28"/>
        </w:rPr>
        <w:t xml:space="preserve"> Sprechen, </w:t>
      </w:r>
      <w:r w:rsidR="00A96CD5" w:rsidRPr="005E710C">
        <w:rPr>
          <w:rFonts w:ascii="Calibri" w:hAnsi="Calibri" w:cs="Calibri"/>
          <w:sz w:val="28"/>
          <w:szCs w:val="28"/>
        </w:rPr>
        <w:br/>
      </w:r>
      <w:r w:rsidRPr="005E710C">
        <w:rPr>
          <w:rFonts w:ascii="Calibri" w:hAnsi="Calibri" w:cs="Calibri"/>
          <w:sz w:val="28"/>
          <w:szCs w:val="28"/>
        </w:rPr>
        <w:t xml:space="preserve">indem ich das Hören für mich nutze: </w:t>
      </w:r>
      <w:r w:rsidR="00496A9C" w:rsidRPr="005E710C">
        <w:rPr>
          <w:rFonts w:ascii="Calibri" w:hAnsi="Calibri" w:cs="Calibri"/>
          <w:sz w:val="28"/>
          <w:szCs w:val="28"/>
        </w:rPr>
        <w:br/>
      </w:r>
      <w:r w:rsidRPr="005E710C">
        <w:rPr>
          <w:rFonts w:ascii="Calibri" w:hAnsi="Calibri" w:cs="Calibri"/>
          <w:sz w:val="28"/>
          <w:szCs w:val="28"/>
        </w:rPr>
        <w:t xml:space="preserve">ruhig, um die Auffassungen, </w:t>
      </w:r>
      <w:r w:rsidR="000A3234" w:rsidRPr="005E710C">
        <w:rPr>
          <w:rFonts w:ascii="Calibri" w:hAnsi="Calibri" w:cs="Calibri"/>
          <w:sz w:val="28"/>
          <w:szCs w:val="28"/>
        </w:rPr>
        <w:br/>
      </w:r>
      <w:r w:rsidRPr="005E710C">
        <w:rPr>
          <w:rFonts w:ascii="Calibri" w:hAnsi="Calibri" w:cs="Calibri"/>
          <w:sz w:val="28"/>
          <w:szCs w:val="28"/>
        </w:rPr>
        <w:t xml:space="preserve">Gefühle und Willen derjenigen, </w:t>
      </w:r>
      <w:r w:rsidR="00A96CD5" w:rsidRPr="005E710C">
        <w:rPr>
          <w:rFonts w:ascii="Calibri" w:hAnsi="Calibri" w:cs="Calibri"/>
          <w:sz w:val="28"/>
          <w:szCs w:val="28"/>
        </w:rPr>
        <w:br/>
      </w:r>
      <w:r w:rsidRPr="005E710C">
        <w:rPr>
          <w:rFonts w:ascii="Calibri" w:hAnsi="Calibri" w:cs="Calibri"/>
          <w:sz w:val="28"/>
          <w:szCs w:val="28"/>
        </w:rPr>
        <w:t xml:space="preserve">die sprechen, zu verspüren und </w:t>
      </w:r>
      <w:r w:rsidR="00A96CD5" w:rsidRPr="005E710C">
        <w:rPr>
          <w:rFonts w:ascii="Calibri" w:hAnsi="Calibri" w:cs="Calibri"/>
          <w:sz w:val="28"/>
          <w:szCs w:val="28"/>
        </w:rPr>
        <w:br/>
      </w:r>
      <w:r w:rsidRPr="005E710C">
        <w:rPr>
          <w:rFonts w:ascii="Calibri" w:hAnsi="Calibri" w:cs="Calibri"/>
          <w:sz w:val="28"/>
          <w:szCs w:val="28"/>
        </w:rPr>
        <w:t xml:space="preserve">kennen zu lernen, um besser </w:t>
      </w:r>
      <w:r w:rsidR="00A96CD5" w:rsidRPr="005E710C">
        <w:rPr>
          <w:rFonts w:ascii="Calibri" w:hAnsi="Calibri" w:cs="Calibri"/>
          <w:sz w:val="28"/>
          <w:szCs w:val="28"/>
        </w:rPr>
        <w:br/>
      </w:r>
      <w:r w:rsidRPr="005E710C">
        <w:rPr>
          <w:rFonts w:ascii="Calibri" w:hAnsi="Calibri" w:cs="Calibri"/>
          <w:sz w:val="28"/>
          <w:szCs w:val="28"/>
        </w:rPr>
        <w:t xml:space="preserve">zu antworten oder zu schweigen.“ </w:t>
      </w:r>
    </w:p>
    <w:p w14:paraId="7BB7BBC0" w14:textId="77777777" w:rsidR="00995E94" w:rsidRPr="005E710C" w:rsidRDefault="00995E94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52AABEB1" w14:textId="77777777" w:rsidR="00995E94" w:rsidRPr="005E710C" w:rsidRDefault="00995E94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  <w:r w:rsidRPr="005E710C">
        <w:rPr>
          <w:rFonts w:ascii="Calibri" w:hAnsi="Calibri" w:cs="Calibri"/>
          <w:sz w:val="28"/>
          <w:szCs w:val="28"/>
        </w:rPr>
        <w:t>„Die Liebe besteht</w:t>
      </w:r>
      <w:r w:rsidRPr="005E710C">
        <w:rPr>
          <w:rFonts w:ascii="Calibri" w:hAnsi="Calibri" w:cs="Calibri"/>
          <w:sz w:val="28"/>
          <w:szCs w:val="28"/>
        </w:rPr>
        <w:br/>
        <w:t xml:space="preserve">in der Kommunikation </w:t>
      </w:r>
      <w:r w:rsidR="00496A9C" w:rsidRPr="005E710C">
        <w:rPr>
          <w:rFonts w:ascii="Calibri" w:hAnsi="Calibri" w:cs="Calibri"/>
          <w:sz w:val="28"/>
          <w:szCs w:val="28"/>
        </w:rPr>
        <w:br/>
      </w:r>
      <w:r w:rsidRPr="005E710C">
        <w:rPr>
          <w:rFonts w:ascii="Calibri" w:hAnsi="Calibri" w:cs="Calibri"/>
          <w:sz w:val="28"/>
          <w:szCs w:val="28"/>
        </w:rPr>
        <w:t xml:space="preserve">von beiden Seiten her.“ </w:t>
      </w:r>
    </w:p>
    <w:p w14:paraId="7B627592" w14:textId="77777777" w:rsidR="00D66579" w:rsidRDefault="00D66579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0B456A1D" w14:textId="77777777" w:rsidR="00282B84" w:rsidRDefault="00282B84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0104889F" w14:textId="77777777" w:rsidR="00282B84" w:rsidRPr="005E710C" w:rsidRDefault="00282B84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25F9E413" w14:textId="77777777" w:rsidR="00A96CD5" w:rsidRPr="005E710C" w:rsidRDefault="00A96CD5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  <w:r w:rsidRPr="005E710C">
        <w:rPr>
          <w:rFonts w:ascii="Calibri" w:hAnsi="Calibri" w:cs="Calibri"/>
          <w:sz w:val="28"/>
          <w:szCs w:val="28"/>
        </w:rPr>
        <w:t>Ignatius von Loyola (</w:t>
      </w:r>
      <w:hyperlink r:id="rId8" w:tooltip="1491" w:history="1">
        <w:r w:rsidRPr="005E710C">
          <w:rPr>
            <w:rFonts w:ascii="Calibri" w:hAnsi="Calibri" w:cs="Calibri"/>
            <w:sz w:val="28"/>
            <w:szCs w:val="28"/>
          </w:rPr>
          <w:t>1491</w:t>
        </w:r>
      </w:hyperlink>
      <w:r w:rsidRPr="005E710C">
        <w:rPr>
          <w:rFonts w:ascii="Calibri" w:hAnsi="Calibri" w:cs="Calibri"/>
          <w:sz w:val="28"/>
          <w:szCs w:val="28"/>
        </w:rPr>
        <w:t>-</w:t>
      </w:r>
      <w:hyperlink r:id="rId9" w:tooltip="1556" w:history="1">
        <w:r w:rsidRPr="005E710C">
          <w:rPr>
            <w:rFonts w:ascii="Calibri" w:hAnsi="Calibri" w:cs="Calibri"/>
            <w:sz w:val="28"/>
            <w:szCs w:val="28"/>
          </w:rPr>
          <w:t>1556</w:t>
        </w:r>
      </w:hyperlink>
      <w:r w:rsidRPr="005E710C">
        <w:rPr>
          <w:rFonts w:ascii="Calibri" w:hAnsi="Calibri" w:cs="Calibri"/>
          <w:sz w:val="28"/>
          <w:szCs w:val="28"/>
        </w:rPr>
        <w:t xml:space="preserve">) </w:t>
      </w:r>
      <w:r w:rsidRPr="005E710C">
        <w:rPr>
          <w:rFonts w:ascii="Calibri" w:hAnsi="Calibri" w:cs="Calibri"/>
          <w:sz w:val="28"/>
          <w:szCs w:val="28"/>
        </w:rPr>
        <w:br/>
        <w:t xml:space="preserve">war der wichtigste Mitbegründer </w:t>
      </w:r>
      <w:r w:rsidRPr="005E710C">
        <w:rPr>
          <w:rFonts w:ascii="Calibri" w:hAnsi="Calibri" w:cs="Calibri"/>
          <w:sz w:val="28"/>
          <w:szCs w:val="28"/>
        </w:rPr>
        <w:br/>
        <w:t>und Gestalter der später auch als </w:t>
      </w:r>
      <w:hyperlink r:id="rId10" w:tooltip="Jesuiten" w:history="1">
        <w:r w:rsidRPr="005E710C">
          <w:rPr>
            <w:rFonts w:ascii="Calibri" w:hAnsi="Calibri" w:cs="Calibri"/>
            <w:sz w:val="28"/>
            <w:szCs w:val="28"/>
          </w:rPr>
          <w:t>Jesuitenorden</w:t>
        </w:r>
      </w:hyperlink>
      <w:r w:rsidRPr="005E710C">
        <w:rPr>
          <w:rFonts w:ascii="Calibri" w:hAnsi="Calibri" w:cs="Calibri"/>
          <w:sz w:val="28"/>
          <w:szCs w:val="28"/>
        </w:rPr>
        <w:t> bezeichneten </w:t>
      </w:r>
      <w:r w:rsidRPr="005E710C">
        <w:rPr>
          <w:rFonts w:ascii="Calibri" w:hAnsi="Calibri" w:cs="Calibri"/>
          <w:sz w:val="28"/>
          <w:szCs w:val="28"/>
        </w:rPr>
        <w:br/>
        <w:t>Gesellschaft Jesu (</w:t>
      </w:r>
      <w:hyperlink r:id="rId11" w:tooltip="Latein" w:history="1">
        <w:r w:rsidRPr="005E710C">
          <w:rPr>
            <w:rFonts w:ascii="Calibri" w:hAnsi="Calibri" w:cs="Calibri"/>
            <w:sz w:val="28"/>
            <w:szCs w:val="28"/>
          </w:rPr>
          <w:t>lat.</w:t>
        </w:r>
      </w:hyperlink>
      <w:r w:rsidRPr="005E710C">
        <w:rPr>
          <w:rFonts w:ascii="Calibri" w:hAnsi="Calibri" w:cs="Calibri"/>
          <w:sz w:val="28"/>
          <w:szCs w:val="28"/>
        </w:rPr>
        <w:t>: </w:t>
      </w:r>
      <w:proofErr w:type="spellStart"/>
      <w:r w:rsidRPr="005E710C">
        <w:rPr>
          <w:rFonts w:ascii="Calibri" w:hAnsi="Calibri" w:cs="Calibri"/>
          <w:sz w:val="28"/>
          <w:szCs w:val="28"/>
        </w:rPr>
        <w:t>Societas</w:t>
      </w:r>
      <w:proofErr w:type="spellEnd"/>
      <w:r w:rsidRPr="005E710C">
        <w:rPr>
          <w:rFonts w:ascii="Calibri" w:hAnsi="Calibri" w:cs="Calibri"/>
          <w:sz w:val="28"/>
          <w:szCs w:val="28"/>
        </w:rPr>
        <w:t xml:space="preserve"> Jesu, SJ). Er wurde 1622 </w:t>
      </w:r>
      <w:hyperlink r:id="rId12" w:tooltip="Heiligsprechung" w:history="1">
        <w:r w:rsidRPr="005E710C">
          <w:rPr>
            <w:rFonts w:ascii="Calibri" w:hAnsi="Calibri" w:cs="Calibri"/>
            <w:sz w:val="28"/>
            <w:szCs w:val="28"/>
          </w:rPr>
          <w:t>heiliggesprochen</w:t>
        </w:r>
      </w:hyperlink>
      <w:r w:rsidRPr="005E710C">
        <w:rPr>
          <w:rFonts w:ascii="Calibri" w:hAnsi="Calibri" w:cs="Calibri"/>
          <w:sz w:val="28"/>
          <w:szCs w:val="28"/>
        </w:rPr>
        <w:t>.</w:t>
      </w:r>
    </w:p>
    <w:p w14:paraId="7EAF7C19" w14:textId="77777777" w:rsidR="00F3165E" w:rsidRPr="007178A4" w:rsidRDefault="00F3165E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2D38D690" w14:textId="77777777" w:rsidR="00F3165E" w:rsidRPr="007178A4" w:rsidRDefault="00F3165E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788C1DC3" w14:textId="77777777" w:rsidR="00F3165E" w:rsidRPr="007178A4" w:rsidRDefault="00F3165E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325EBEAC" w14:textId="77777777" w:rsidR="00F3165E" w:rsidRPr="007178A4" w:rsidRDefault="00F3165E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77C597A2" w14:textId="77777777" w:rsidR="00DB7491" w:rsidRPr="007178A4" w:rsidRDefault="00DB7491" w:rsidP="004E1EFE">
      <w:pPr>
        <w:tabs>
          <w:tab w:val="left" w:pos="284"/>
        </w:tabs>
        <w:ind w:left="284" w:right="51"/>
        <w:rPr>
          <w:rFonts w:ascii="Calibri" w:hAnsi="Calibri" w:cs="Calibri"/>
          <w:sz w:val="28"/>
          <w:szCs w:val="28"/>
        </w:rPr>
      </w:pPr>
    </w:p>
    <w:p w14:paraId="7257292B" w14:textId="77777777" w:rsidR="004E1EFE" w:rsidRPr="007178A4" w:rsidRDefault="004E1EFE" w:rsidP="004E1EFE">
      <w:pPr>
        <w:tabs>
          <w:tab w:val="left" w:pos="284"/>
          <w:tab w:val="right" w:pos="2992"/>
        </w:tabs>
        <w:ind w:left="284"/>
        <w:rPr>
          <w:rFonts w:ascii="Calibri" w:hAnsi="Calibri" w:cs="Calibri"/>
          <w:sz w:val="20"/>
        </w:rPr>
      </w:pPr>
    </w:p>
    <w:p w14:paraId="14D358A0" w14:textId="77777777" w:rsidR="00982586" w:rsidRPr="007178A4" w:rsidRDefault="00F3165E" w:rsidP="004E1EFE">
      <w:pPr>
        <w:tabs>
          <w:tab w:val="left" w:pos="284"/>
          <w:tab w:val="right" w:pos="2992"/>
        </w:tabs>
        <w:ind w:left="284"/>
        <w:rPr>
          <w:rFonts w:ascii="Calibri" w:hAnsi="Calibri" w:cs="Calibri"/>
          <w:sz w:val="20"/>
        </w:rPr>
      </w:pPr>
      <w:r w:rsidRPr="007178A4">
        <w:rPr>
          <w:rFonts w:ascii="Calibri" w:hAnsi="Calibri" w:cs="Calibri"/>
          <w:sz w:val="20"/>
        </w:rPr>
        <w:t xml:space="preserve">Titelbild: </w:t>
      </w:r>
      <w:r w:rsidR="00DB7491" w:rsidRPr="007178A4">
        <w:rPr>
          <w:rFonts w:ascii="Calibri" w:hAnsi="Calibri" w:cs="Calibri"/>
          <w:sz w:val="20"/>
        </w:rPr>
        <w:t>Fotolia.com</w:t>
      </w:r>
    </w:p>
    <w:p w14:paraId="0AFBAB4D" w14:textId="77777777" w:rsidR="003E5E13" w:rsidRPr="007178A4" w:rsidRDefault="003E5E13" w:rsidP="00AF6866">
      <w:pPr>
        <w:pStyle w:val="Textkrper-Einzug3"/>
        <w:tabs>
          <w:tab w:val="left" w:pos="1701"/>
        </w:tabs>
        <w:ind w:left="0"/>
        <w:rPr>
          <w:rFonts w:ascii="Calibri" w:hAnsi="Calibri" w:cs="Calibri"/>
          <w:sz w:val="4"/>
          <w:szCs w:val="4"/>
        </w:rPr>
      </w:pPr>
      <w:r w:rsidRPr="007178A4">
        <w:rPr>
          <w:rFonts w:ascii="Calibri" w:hAnsi="Calibri" w:cs="Calibri"/>
        </w:rPr>
        <w:br w:type="column"/>
      </w:r>
    </w:p>
    <w:p w14:paraId="73E74CC9" w14:textId="77777777" w:rsidR="003E5E13" w:rsidRPr="005E710C" w:rsidRDefault="003E5E13" w:rsidP="000A1683">
      <w:pPr>
        <w:tabs>
          <w:tab w:val="left" w:pos="2410"/>
        </w:tabs>
        <w:ind w:left="284" w:right="141"/>
        <w:rPr>
          <w:rFonts w:ascii="Calibri" w:hAnsi="Calibri" w:cs="Calibri"/>
          <w:sz w:val="2"/>
          <w:szCs w:val="2"/>
        </w:rPr>
      </w:pPr>
      <w:r w:rsidRPr="005E710C">
        <w:rPr>
          <w:rFonts w:ascii="Calibri" w:hAnsi="Calibri" w:cs="Calibri"/>
          <w:sz w:val="2"/>
          <w:szCs w:val="2"/>
        </w:rPr>
        <w:tab/>
      </w:r>
    </w:p>
    <w:p w14:paraId="0B79B47B" w14:textId="77777777" w:rsidR="00282B84" w:rsidRPr="005E710C" w:rsidRDefault="00282B84" w:rsidP="00282B84">
      <w:pPr>
        <w:tabs>
          <w:tab w:val="left" w:pos="284"/>
          <w:tab w:val="left" w:pos="1134"/>
        </w:tabs>
        <w:ind w:left="284"/>
        <w:rPr>
          <w:rFonts w:ascii="Calibri" w:hAnsi="Calibri" w:cs="Calibri"/>
          <w:b/>
          <w:szCs w:val="22"/>
        </w:rPr>
      </w:pPr>
    </w:p>
    <w:p w14:paraId="570D9718" w14:textId="77777777" w:rsidR="00496A9C" w:rsidRPr="005E710C" w:rsidRDefault="00DB7491" w:rsidP="00DB7491">
      <w:pPr>
        <w:pStyle w:val="Textkrper-Einzug2"/>
        <w:ind w:left="3540" w:right="141"/>
        <w:rPr>
          <w:rFonts w:ascii="Calibri" w:hAnsi="Calibri" w:cs="Calibri"/>
          <w:spacing w:val="-20"/>
          <w:sz w:val="28"/>
          <w:szCs w:val="28"/>
        </w:rPr>
      </w:pPr>
      <w:r w:rsidRPr="005E710C">
        <w:rPr>
          <w:rFonts w:ascii="Calibri" w:hAnsi="Calibri" w:cs="Calibri"/>
          <w:spacing w:val="-20"/>
          <w:sz w:val="28"/>
          <w:szCs w:val="28"/>
        </w:rPr>
        <w:t xml:space="preserve">          www.gcl.de</w:t>
      </w:r>
    </w:p>
    <w:p w14:paraId="3F6A4757" w14:textId="77777777" w:rsidR="008B4297" w:rsidRPr="005E710C" w:rsidRDefault="008B4297" w:rsidP="00496A9C">
      <w:pPr>
        <w:jc w:val="center"/>
        <w:rPr>
          <w:rFonts w:ascii="Calibri" w:hAnsi="Calibri" w:cs="Calibri"/>
          <w:sz w:val="32"/>
          <w:szCs w:val="32"/>
        </w:rPr>
      </w:pPr>
    </w:p>
    <w:p w14:paraId="6B3FA35A" w14:textId="77777777" w:rsidR="00496A9C" w:rsidRPr="005E710C" w:rsidRDefault="00496A9C" w:rsidP="00496A9C">
      <w:pPr>
        <w:jc w:val="center"/>
        <w:rPr>
          <w:rFonts w:ascii="Calibri" w:hAnsi="Calibri" w:cs="Calibri"/>
          <w:sz w:val="32"/>
          <w:szCs w:val="32"/>
        </w:rPr>
      </w:pPr>
    </w:p>
    <w:p w14:paraId="036AB03B" w14:textId="77777777" w:rsidR="007F2C5B" w:rsidRPr="005E710C" w:rsidRDefault="00EF1839" w:rsidP="00496A9C">
      <w:pPr>
        <w:tabs>
          <w:tab w:val="left" w:pos="2410"/>
        </w:tabs>
        <w:ind w:left="284" w:right="141"/>
        <w:jc w:val="center"/>
        <w:rPr>
          <w:rFonts w:ascii="Calibri" w:hAnsi="Calibri" w:cs="Calibri"/>
        </w:rPr>
      </w:pPr>
      <w:r w:rsidRPr="005E710C">
        <w:rPr>
          <w:rFonts w:ascii="Calibri" w:hAnsi="Calibri" w:cs="Calibri"/>
          <w:noProof/>
        </w:rPr>
        <w:drawing>
          <wp:inline distT="0" distB="0" distL="0" distR="0" wp14:anchorId="124755AB" wp14:editId="55AE4EBF">
            <wp:extent cx="2867025" cy="2124075"/>
            <wp:effectExtent l="0" t="0" r="0" b="0"/>
            <wp:docPr id="1" name="Grafi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776B7" w14:textId="77777777" w:rsidR="007F2C5B" w:rsidRPr="005E710C" w:rsidRDefault="007F2C5B" w:rsidP="000A1683">
      <w:pPr>
        <w:tabs>
          <w:tab w:val="left" w:pos="2410"/>
        </w:tabs>
        <w:ind w:left="284" w:right="141"/>
        <w:rPr>
          <w:rFonts w:ascii="Calibri" w:hAnsi="Calibri" w:cs="Calibri"/>
        </w:rPr>
      </w:pPr>
    </w:p>
    <w:p w14:paraId="6692158E" w14:textId="77777777" w:rsidR="007F2C5B" w:rsidRPr="005E710C" w:rsidRDefault="00282B84" w:rsidP="000A3234">
      <w:pPr>
        <w:tabs>
          <w:tab w:val="left" w:pos="2410"/>
        </w:tabs>
        <w:ind w:left="284" w:right="141"/>
        <w:jc w:val="center"/>
        <w:rPr>
          <w:rFonts w:ascii="Calibri" w:hAnsi="Calibri" w:cs="Calibri"/>
          <w:b/>
          <w:spacing w:val="-4"/>
          <w:sz w:val="40"/>
          <w:szCs w:val="40"/>
        </w:rPr>
      </w:pPr>
      <w:r>
        <w:rPr>
          <w:rFonts w:ascii="Calibri" w:hAnsi="Calibri" w:cs="Calibri"/>
          <w:b/>
          <w:spacing w:val="-4"/>
          <w:sz w:val="40"/>
          <w:szCs w:val="40"/>
        </w:rPr>
        <w:t xml:space="preserve"> </w:t>
      </w:r>
      <w:r w:rsidR="000A3234" w:rsidRPr="005E710C">
        <w:rPr>
          <w:rFonts w:ascii="Calibri" w:hAnsi="Calibri" w:cs="Calibri"/>
          <w:b/>
          <w:spacing w:val="-4"/>
          <w:sz w:val="40"/>
          <w:szCs w:val="40"/>
        </w:rPr>
        <w:t xml:space="preserve">Die Kunst der Kommunikation - Entdeckungen </w:t>
      </w:r>
      <w:r w:rsidR="00E62478" w:rsidRPr="005E710C">
        <w:rPr>
          <w:rFonts w:ascii="Calibri" w:hAnsi="Calibri" w:cs="Calibri"/>
          <w:b/>
          <w:spacing w:val="-4"/>
          <w:sz w:val="40"/>
          <w:szCs w:val="40"/>
        </w:rPr>
        <w:br/>
      </w:r>
      <w:r w:rsidR="000A3234" w:rsidRPr="005E710C">
        <w:rPr>
          <w:rFonts w:ascii="Calibri" w:hAnsi="Calibri" w:cs="Calibri"/>
          <w:b/>
          <w:spacing w:val="-4"/>
          <w:sz w:val="40"/>
          <w:szCs w:val="40"/>
        </w:rPr>
        <w:t>mit Ignatius von Loyola</w:t>
      </w:r>
    </w:p>
    <w:p w14:paraId="0D51E8F1" w14:textId="77777777" w:rsidR="002B17CF" w:rsidRPr="005E710C" w:rsidRDefault="002B17CF" w:rsidP="009916C3">
      <w:pPr>
        <w:tabs>
          <w:tab w:val="left" w:pos="2410"/>
        </w:tabs>
        <w:ind w:left="284" w:right="141"/>
        <w:jc w:val="center"/>
        <w:rPr>
          <w:rFonts w:ascii="Calibri" w:hAnsi="Calibri" w:cs="Calibri"/>
          <w:sz w:val="24"/>
          <w:szCs w:val="24"/>
        </w:rPr>
      </w:pPr>
    </w:p>
    <w:p w14:paraId="1A621ECC" w14:textId="77777777" w:rsidR="003E5E13" w:rsidRPr="005E710C" w:rsidRDefault="003E5E13" w:rsidP="000A1683">
      <w:pPr>
        <w:ind w:left="284" w:right="141"/>
        <w:jc w:val="right"/>
        <w:rPr>
          <w:rFonts w:ascii="Calibri" w:hAnsi="Calibri" w:cs="Calibri"/>
          <w:sz w:val="8"/>
          <w:szCs w:val="8"/>
        </w:rPr>
      </w:pPr>
    </w:p>
    <w:p w14:paraId="41444942" w14:textId="77777777" w:rsidR="005B705C" w:rsidRPr="005E710C" w:rsidRDefault="00E5031D" w:rsidP="005B705C">
      <w:pPr>
        <w:pStyle w:val="Textkrper-Zeileneinzug"/>
        <w:ind w:left="1416" w:right="141"/>
        <w:rPr>
          <w:rFonts w:ascii="Calibri" w:hAnsi="Calibri" w:cs="Calibri"/>
          <w:b/>
          <w:sz w:val="28"/>
          <w:szCs w:val="28"/>
        </w:rPr>
      </w:pPr>
      <w:r w:rsidRPr="005E710C">
        <w:rPr>
          <w:rFonts w:ascii="Calibri" w:hAnsi="Calibri" w:cs="Calibri"/>
          <w:b/>
          <w:sz w:val="28"/>
          <w:szCs w:val="28"/>
        </w:rPr>
        <w:t>Diözesantreffen</w:t>
      </w:r>
      <w:r w:rsidR="005B705C" w:rsidRPr="005E710C">
        <w:rPr>
          <w:rFonts w:ascii="Calibri" w:hAnsi="Calibri" w:cs="Calibri"/>
          <w:b/>
          <w:sz w:val="28"/>
          <w:szCs w:val="28"/>
        </w:rPr>
        <w:t xml:space="preserve"> </w:t>
      </w:r>
    </w:p>
    <w:p w14:paraId="73BB37F3" w14:textId="77777777" w:rsidR="005B705C" w:rsidRPr="005E710C" w:rsidRDefault="005B705C" w:rsidP="005B705C">
      <w:pPr>
        <w:pStyle w:val="Textkrper-Zeileneinzug"/>
        <w:ind w:left="1416" w:right="141"/>
        <w:rPr>
          <w:rFonts w:ascii="Calibri" w:hAnsi="Calibri" w:cs="Calibri"/>
          <w:b/>
          <w:sz w:val="28"/>
          <w:szCs w:val="28"/>
        </w:rPr>
      </w:pPr>
      <w:r w:rsidRPr="005E710C">
        <w:rPr>
          <w:rFonts w:ascii="Calibri" w:hAnsi="Calibri" w:cs="Calibri"/>
          <w:b/>
          <w:sz w:val="28"/>
          <w:szCs w:val="28"/>
        </w:rPr>
        <w:t xml:space="preserve">der Gemeinschaft </w:t>
      </w:r>
    </w:p>
    <w:p w14:paraId="705E5059" w14:textId="77777777" w:rsidR="005B705C" w:rsidRPr="005E710C" w:rsidRDefault="005B705C" w:rsidP="005B705C">
      <w:pPr>
        <w:pStyle w:val="Textkrper-Zeileneinzug"/>
        <w:ind w:left="1416" w:right="141"/>
        <w:rPr>
          <w:rFonts w:ascii="Calibri" w:hAnsi="Calibri" w:cs="Calibri"/>
          <w:b/>
          <w:sz w:val="28"/>
          <w:szCs w:val="28"/>
        </w:rPr>
      </w:pPr>
      <w:r w:rsidRPr="005E710C">
        <w:rPr>
          <w:rFonts w:ascii="Calibri" w:hAnsi="Calibri" w:cs="Calibri"/>
          <w:b/>
          <w:sz w:val="28"/>
          <w:szCs w:val="28"/>
        </w:rPr>
        <w:t>Christlichen Lebens (GCL)</w:t>
      </w:r>
    </w:p>
    <w:p w14:paraId="6D3D55E6" w14:textId="77777777" w:rsidR="003E5E13" w:rsidRDefault="005B705C" w:rsidP="005B705C">
      <w:pPr>
        <w:pStyle w:val="Textkrper-Zeileneinzug"/>
        <w:ind w:left="1416" w:right="141"/>
        <w:rPr>
          <w:rFonts w:ascii="Calibri" w:hAnsi="Calibri" w:cs="Calibri"/>
          <w:sz w:val="28"/>
          <w:szCs w:val="28"/>
        </w:rPr>
      </w:pPr>
      <w:r w:rsidRPr="005E710C">
        <w:rPr>
          <w:rFonts w:ascii="Calibri" w:hAnsi="Calibri" w:cs="Calibri"/>
          <w:b/>
          <w:sz w:val="28"/>
          <w:szCs w:val="28"/>
        </w:rPr>
        <w:t>Rottenburg-Stuttgart</w:t>
      </w:r>
      <w:r w:rsidR="005E6975" w:rsidRPr="005E710C">
        <w:rPr>
          <w:rFonts w:ascii="Calibri" w:hAnsi="Calibri" w:cs="Calibri"/>
          <w:sz w:val="28"/>
          <w:szCs w:val="28"/>
        </w:rPr>
        <w:br/>
      </w:r>
    </w:p>
    <w:p w14:paraId="6515443A" w14:textId="77777777" w:rsidR="00282B84" w:rsidRPr="005E710C" w:rsidRDefault="00282B84" w:rsidP="005B705C">
      <w:pPr>
        <w:pStyle w:val="Textkrper-Zeileneinzug"/>
        <w:ind w:left="1416" w:right="141"/>
        <w:rPr>
          <w:rFonts w:ascii="Calibri" w:hAnsi="Calibri" w:cs="Calibri"/>
          <w:sz w:val="28"/>
          <w:szCs w:val="28"/>
        </w:rPr>
      </w:pPr>
    </w:p>
    <w:p w14:paraId="7BE73FA8" w14:textId="77777777" w:rsidR="003E5E13" w:rsidRPr="005E710C" w:rsidRDefault="00706174" w:rsidP="00927E7E">
      <w:pPr>
        <w:pStyle w:val="Textkrper-Einzug2"/>
        <w:ind w:left="2694" w:right="141"/>
        <w:rPr>
          <w:rFonts w:ascii="Calibri" w:hAnsi="Calibri" w:cs="Calibri"/>
          <w:spacing w:val="-20"/>
          <w:sz w:val="28"/>
          <w:szCs w:val="28"/>
        </w:rPr>
      </w:pPr>
      <w:r w:rsidRPr="005E710C">
        <w:rPr>
          <w:rFonts w:ascii="Calibri" w:hAnsi="Calibri" w:cs="Calibri"/>
          <w:spacing w:val="-20"/>
          <w:sz w:val="28"/>
          <w:szCs w:val="28"/>
        </w:rPr>
        <w:t>2</w:t>
      </w:r>
      <w:r w:rsidR="00D3173B" w:rsidRPr="005E710C">
        <w:rPr>
          <w:rFonts w:ascii="Calibri" w:hAnsi="Calibri" w:cs="Calibri"/>
          <w:spacing w:val="-20"/>
          <w:sz w:val="28"/>
          <w:szCs w:val="28"/>
        </w:rPr>
        <w:t>2</w:t>
      </w:r>
      <w:r w:rsidRPr="005E710C">
        <w:rPr>
          <w:rFonts w:ascii="Calibri" w:hAnsi="Calibri" w:cs="Calibri"/>
          <w:spacing w:val="-20"/>
          <w:sz w:val="28"/>
          <w:szCs w:val="28"/>
        </w:rPr>
        <w:t>.</w:t>
      </w:r>
      <w:r w:rsidR="00D3173B" w:rsidRPr="005E710C">
        <w:rPr>
          <w:rFonts w:ascii="Calibri" w:hAnsi="Calibri" w:cs="Calibri"/>
          <w:spacing w:val="-20"/>
          <w:sz w:val="28"/>
          <w:szCs w:val="28"/>
        </w:rPr>
        <w:t>11</w:t>
      </w:r>
      <w:r w:rsidRPr="005E710C">
        <w:rPr>
          <w:rFonts w:ascii="Calibri" w:hAnsi="Calibri" w:cs="Calibri"/>
          <w:spacing w:val="-20"/>
          <w:sz w:val="28"/>
          <w:szCs w:val="28"/>
        </w:rPr>
        <w:t>. – 24.</w:t>
      </w:r>
      <w:r w:rsidR="00D3173B" w:rsidRPr="005E710C">
        <w:rPr>
          <w:rFonts w:ascii="Calibri" w:hAnsi="Calibri" w:cs="Calibri"/>
          <w:spacing w:val="-20"/>
          <w:sz w:val="28"/>
          <w:szCs w:val="28"/>
        </w:rPr>
        <w:t>11.</w:t>
      </w:r>
      <w:r w:rsidRPr="005E710C">
        <w:rPr>
          <w:rFonts w:ascii="Calibri" w:hAnsi="Calibri" w:cs="Calibri"/>
          <w:spacing w:val="-20"/>
          <w:sz w:val="28"/>
          <w:szCs w:val="28"/>
        </w:rPr>
        <w:t xml:space="preserve"> 201</w:t>
      </w:r>
      <w:r w:rsidR="00D3173B" w:rsidRPr="005E710C">
        <w:rPr>
          <w:rFonts w:ascii="Calibri" w:hAnsi="Calibri" w:cs="Calibri"/>
          <w:spacing w:val="-20"/>
          <w:sz w:val="28"/>
          <w:szCs w:val="28"/>
        </w:rPr>
        <w:t>9</w:t>
      </w:r>
    </w:p>
    <w:p w14:paraId="71820105" w14:textId="77777777" w:rsidR="00706174" w:rsidRPr="005E710C" w:rsidRDefault="005B705C" w:rsidP="000A3234">
      <w:pPr>
        <w:pStyle w:val="Textkrper-Einzug2"/>
        <w:ind w:left="2694" w:right="141"/>
        <w:rPr>
          <w:rFonts w:ascii="Calibri" w:hAnsi="Calibri" w:cs="Calibri"/>
          <w:spacing w:val="-20"/>
          <w:sz w:val="28"/>
          <w:szCs w:val="28"/>
        </w:rPr>
      </w:pPr>
      <w:r w:rsidRPr="005E710C">
        <w:rPr>
          <w:rFonts w:ascii="Calibri" w:hAnsi="Calibri" w:cs="Calibri"/>
          <w:spacing w:val="-20"/>
          <w:sz w:val="28"/>
          <w:szCs w:val="28"/>
        </w:rPr>
        <w:t>Untermarchtal</w:t>
      </w:r>
    </w:p>
    <w:bookmarkStart w:id="1" w:name="_MON_1317370842"/>
    <w:bookmarkStart w:id="2" w:name="_MON_1317807149"/>
    <w:bookmarkStart w:id="3" w:name="_MON_1315224719"/>
    <w:bookmarkEnd w:id="1"/>
    <w:bookmarkEnd w:id="2"/>
    <w:bookmarkEnd w:id="3"/>
    <w:bookmarkStart w:id="4" w:name="_MON_1315896091"/>
    <w:bookmarkEnd w:id="4"/>
    <w:p w14:paraId="236E19B9" w14:textId="77777777" w:rsidR="003E5E13" w:rsidRPr="005E710C" w:rsidRDefault="00D100AB" w:rsidP="00927E7E">
      <w:pPr>
        <w:ind w:left="284" w:right="282"/>
        <w:jc w:val="right"/>
        <w:rPr>
          <w:rFonts w:ascii="Calibri" w:hAnsi="Calibri" w:cs="Calibri"/>
          <w:sz w:val="4"/>
          <w:szCs w:val="4"/>
        </w:rPr>
      </w:pPr>
      <w:r w:rsidRPr="005E710C">
        <w:rPr>
          <w:rFonts w:ascii="Calibri" w:hAnsi="Calibri" w:cs="Calibri"/>
          <w:noProof/>
        </w:rPr>
        <w:object w:dxaOrig="2821" w:dyaOrig="1441" w14:anchorId="1B0FD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8.6pt;height:62.45pt;mso-width-percent:0;mso-height-percent:0;mso-width-percent:0;mso-height-percent:0" o:ole="">
            <v:imagedata r:id="rId14" o:title=""/>
          </v:shape>
          <o:OLEObject Type="Embed" ProgID="Word.Picture.8" ShapeID="_x0000_i1025" DrawAspect="Content" ObjectID="_1629445873" r:id="rId15"/>
        </w:object>
      </w:r>
    </w:p>
    <w:sectPr w:rsidR="003E5E13" w:rsidRPr="005E710C">
      <w:pgSz w:w="16840" w:h="11907" w:orient="landscape" w:code="9"/>
      <w:pgMar w:top="284" w:right="113" w:bottom="142" w:left="737" w:header="720" w:footer="720" w:gutter="0"/>
      <w:cols w:num="3" w:space="1197" w:equalWidth="0">
        <w:col w:w="3969" w:space="1197"/>
        <w:col w:w="4729" w:space="284"/>
        <w:col w:w="58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B549A"/>
    <w:multiLevelType w:val="hybridMultilevel"/>
    <w:tmpl w:val="A4C0DE82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B74EE4"/>
    <w:multiLevelType w:val="hybridMultilevel"/>
    <w:tmpl w:val="CE14748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871A8B"/>
    <w:multiLevelType w:val="multilevel"/>
    <w:tmpl w:val="E83A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1F1771"/>
    <w:multiLevelType w:val="hybridMultilevel"/>
    <w:tmpl w:val="004E0C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13"/>
    <w:rsid w:val="00040CE8"/>
    <w:rsid w:val="00045A65"/>
    <w:rsid w:val="00056C7F"/>
    <w:rsid w:val="000875D3"/>
    <w:rsid w:val="000A1683"/>
    <w:rsid w:val="000A3234"/>
    <w:rsid w:val="000A4480"/>
    <w:rsid w:val="000F2E10"/>
    <w:rsid w:val="000F70CC"/>
    <w:rsid w:val="001219AF"/>
    <w:rsid w:val="001346ED"/>
    <w:rsid w:val="001635D6"/>
    <w:rsid w:val="0016418A"/>
    <w:rsid w:val="001913B3"/>
    <w:rsid w:val="001B1701"/>
    <w:rsid w:val="001B4075"/>
    <w:rsid w:val="001D4F91"/>
    <w:rsid w:val="001F3857"/>
    <w:rsid w:val="002430A7"/>
    <w:rsid w:val="00273C3E"/>
    <w:rsid w:val="00282B84"/>
    <w:rsid w:val="002B17CF"/>
    <w:rsid w:val="002B2AB4"/>
    <w:rsid w:val="002E4DD3"/>
    <w:rsid w:val="003660D1"/>
    <w:rsid w:val="003E5E13"/>
    <w:rsid w:val="003F36B1"/>
    <w:rsid w:val="004141B8"/>
    <w:rsid w:val="004722A9"/>
    <w:rsid w:val="00496A9C"/>
    <w:rsid w:val="004A2D12"/>
    <w:rsid w:val="004E1EFE"/>
    <w:rsid w:val="00503611"/>
    <w:rsid w:val="00514FA8"/>
    <w:rsid w:val="005B31F4"/>
    <w:rsid w:val="005B705C"/>
    <w:rsid w:val="005D54C9"/>
    <w:rsid w:val="005E14EF"/>
    <w:rsid w:val="005E6975"/>
    <w:rsid w:val="005E710C"/>
    <w:rsid w:val="006064FB"/>
    <w:rsid w:val="00620577"/>
    <w:rsid w:val="00680F5C"/>
    <w:rsid w:val="006C34BC"/>
    <w:rsid w:val="006F4E23"/>
    <w:rsid w:val="00703441"/>
    <w:rsid w:val="00706174"/>
    <w:rsid w:val="007178A4"/>
    <w:rsid w:val="007436DC"/>
    <w:rsid w:val="007661F7"/>
    <w:rsid w:val="00782BA2"/>
    <w:rsid w:val="007A6F4C"/>
    <w:rsid w:val="007B7A4E"/>
    <w:rsid w:val="007C71E4"/>
    <w:rsid w:val="007F2C5B"/>
    <w:rsid w:val="0082392F"/>
    <w:rsid w:val="0086104F"/>
    <w:rsid w:val="0089540F"/>
    <w:rsid w:val="008B4297"/>
    <w:rsid w:val="00927E7E"/>
    <w:rsid w:val="009505D9"/>
    <w:rsid w:val="0095534C"/>
    <w:rsid w:val="00961968"/>
    <w:rsid w:val="00962BB8"/>
    <w:rsid w:val="00982586"/>
    <w:rsid w:val="009916C3"/>
    <w:rsid w:val="00995E94"/>
    <w:rsid w:val="009B6998"/>
    <w:rsid w:val="00A02332"/>
    <w:rsid w:val="00A17912"/>
    <w:rsid w:val="00A315F8"/>
    <w:rsid w:val="00A72A51"/>
    <w:rsid w:val="00A73EBE"/>
    <w:rsid w:val="00A8536A"/>
    <w:rsid w:val="00A96A32"/>
    <w:rsid w:val="00A96CD5"/>
    <w:rsid w:val="00AA2DAA"/>
    <w:rsid w:val="00AF1FA2"/>
    <w:rsid w:val="00AF6866"/>
    <w:rsid w:val="00B16904"/>
    <w:rsid w:val="00B453BB"/>
    <w:rsid w:val="00B859C5"/>
    <w:rsid w:val="00B94975"/>
    <w:rsid w:val="00BD4FA3"/>
    <w:rsid w:val="00BE0033"/>
    <w:rsid w:val="00BE260D"/>
    <w:rsid w:val="00C02456"/>
    <w:rsid w:val="00C44048"/>
    <w:rsid w:val="00C671EC"/>
    <w:rsid w:val="00C74098"/>
    <w:rsid w:val="00C767FD"/>
    <w:rsid w:val="00CA1684"/>
    <w:rsid w:val="00CC3F5E"/>
    <w:rsid w:val="00D100AB"/>
    <w:rsid w:val="00D3173B"/>
    <w:rsid w:val="00D40755"/>
    <w:rsid w:val="00D560E3"/>
    <w:rsid w:val="00D66579"/>
    <w:rsid w:val="00DB0BE9"/>
    <w:rsid w:val="00DB7491"/>
    <w:rsid w:val="00E313D6"/>
    <w:rsid w:val="00E34156"/>
    <w:rsid w:val="00E5031D"/>
    <w:rsid w:val="00E62478"/>
    <w:rsid w:val="00E8070C"/>
    <w:rsid w:val="00E83455"/>
    <w:rsid w:val="00ED5CDA"/>
    <w:rsid w:val="00EF1839"/>
    <w:rsid w:val="00EF53AD"/>
    <w:rsid w:val="00F3165E"/>
    <w:rsid w:val="00F81F00"/>
    <w:rsid w:val="00FC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B9C6A63"/>
  <w15:chartTrackingRefBased/>
  <w15:docId w15:val="{E1A12758-D3D5-A048-92A0-8BDC8C4D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ind w:left="567"/>
      <w:jc w:val="center"/>
      <w:outlineLvl w:val="0"/>
    </w:pPr>
    <w:rPr>
      <w:rFonts w:ascii="Verdana" w:hAnsi="Verdana" w:cs="Arial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rFonts w:ascii="Arial Narrow" w:hAnsi="Arial Narrow"/>
      <w:b/>
    </w:rPr>
  </w:style>
  <w:style w:type="paragraph" w:styleId="berschrift3">
    <w:name w:val="heading 3"/>
    <w:basedOn w:val="Standard"/>
    <w:next w:val="Standard"/>
    <w:qFormat/>
    <w:pPr>
      <w:keepNext/>
      <w:ind w:firstLine="567"/>
      <w:jc w:val="center"/>
      <w:outlineLvl w:val="2"/>
    </w:pPr>
    <w:rPr>
      <w:rFonts w:cs="Arial"/>
      <w:sz w:val="32"/>
      <w:szCs w:val="32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Times New Roman" w:hAnsi="Times New Roman"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cs="Arial"/>
      <w:b/>
      <w:sz w:val="20"/>
      <w:szCs w:val="22"/>
    </w:rPr>
  </w:style>
  <w:style w:type="paragraph" w:styleId="berschrift6">
    <w:name w:val="heading 6"/>
    <w:basedOn w:val="Standard"/>
    <w:next w:val="Standard"/>
    <w:qFormat/>
    <w:pPr>
      <w:keepNext/>
      <w:ind w:left="993" w:hanging="993"/>
      <w:outlineLvl w:val="5"/>
    </w:pPr>
    <w:rPr>
      <w:rFonts w:cs="Arial"/>
      <w:b/>
      <w:sz w:val="20"/>
      <w:szCs w:val="22"/>
    </w:rPr>
  </w:style>
  <w:style w:type="paragraph" w:styleId="berschrift7">
    <w:name w:val="heading 7"/>
    <w:basedOn w:val="Standard"/>
    <w:next w:val="Standard"/>
    <w:qFormat/>
    <w:pPr>
      <w:keepNext/>
      <w:ind w:left="964" w:right="-1" w:hanging="964"/>
      <w:outlineLvl w:val="6"/>
    </w:pPr>
    <w:rPr>
      <w:rFonts w:cs="Arial"/>
      <w:b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rPr>
      <w:sz w:val="32"/>
    </w:rPr>
  </w:style>
  <w:style w:type="paragraph" w:styleId="Textkrper-Zeileneinzug">
    <w:name w:val="Body Text Indent"/>
    <w:basedOn w:val="Standard"/>
    <w:pPr>
      <w:ind w:left="2410"/>
    </w:pPr>
    <w:rPr>
      <w:rFonts w:ascii="Verdana" w:hAnsi="Verdana"/>
      <w:sz w:val="36"/>
      <w:szCs w:val="36"/>
    </w:rPr>
  </w:style>
  <w:style w:type="paragraph" w:styleId="Textkrper-Einzug2">
    <w:name w:val="Body Text Indent 2"/>
    <w:basedOn w:val="Standard"/>
    <w:pPr>
      <w:ind w:left="2410"/>
    </w:pPr>
    <w:rPr>
      <w:rFonts w:ascii="Verdana" w:hAnsi="Verdana"/>
      <w:sz w:val="32"/>
    </w:rPr>
  </w:style>
  <w:style w:type="paragraph" w:styleId="Textkrper-Einzug3">
    <w:name w:val="Body Text Indent 3"/>
    <w:basedOn w:val="Standard"/>
    <w:pPr>
      <w:ind w:left="567"/>
    </w:pPr>
    <w:rPr>
      <w:rFonts w:ascii="Verdana" w:hAnsi="Verdana"/>
      <w:sz w:val="20"/>
    </w:rPr>
  </w:style>
  <w:style w:type="paragraph" w:styleId="Textkrper2">
    <w:name w:val="Body Text 2"/>
    <w:basedOn w:val="Standard"/>
    <w:pPr>
      <w:jc w:val="center"/>
    </w:pPr>
    <w:rPr>
      <w:rFonts w:ascii="Verdana" w:hAnsi="Verdana"/>
      <w:sz w:val="28"/>
      <w:szCs w:val="28"/>
    </w:rPr>
  </w:style>
  <w:style w:type="paragraph" w:styleId="StandardWeb">
    <w:name w:val="Normal (Web)"/>
    <w:basedOn w:val="Standard"/>
    <w:uiPriority w:val="99"/>
    <w:semiHidden/>
    <w:unhideWhenUsed/>
    <w:rsid w:val="009825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uiPriority w:val="99"/>
    <w:semiHidden/>
    <w:unhideWhenUsed/>
    <w:rsid w:val="001635D6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A96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4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9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1491" TargetMode="External"/><Relationship Id="rId13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file:////var/folders/6d/pbjhh4zx0ngd37zhcg7tqvx00000gn/T/com.microsoft.Word/WebArchiveCopyPasteTempFiles/csm_5f9c5a2eff8304a96b5588e89a3935578bf51302-fp-1-1-0-0_4e92c77dcb.jpg" TargetMode="External"/><Relationship Id="rId12" Type="http://schemas.openxmlformats.org/officeDocument/2006/relationships/hyperlink" Target="https://de.wikipedia.org/wiki/Heiligsprechu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e.wikipedia.org/wiki/Latein" TargetMode="External"/><Relationship Id="rId5" Type="http://schemas.openxmlformats.org/officeDocument/2006/relationships/hyperlink" Target="https://www.gcl.de/datenschutz" TargetMode="External"/><Relationship Id="rId15" Type="http://schemas.openxmlformats.org/officeDocument/2006/relationships/oleObject" Target="embeddings/oleObject1.bin"/><Relationship Id="rId10" Type="http://schemas.openxmlformats.org/officeDocument/2006/relationships/hyperlink" Target="https://de.wikipedia.org/wiki/Jesuit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1556" TargetMode="Externa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kumente%20und%20Einstellungen\GCL%20M&#252;nchen\Anwendungsdaten\Microsoft\Vorlagen\A4%203Spalt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Einstellungen\GCL München\Anwendungsdaten\Microsoft\Vorlagen\A4 3Spalten.dot</Template>
  <TotalTime>0</TotalTime>
  <Pages>2</Pages>
  <Words>479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ATD</Company>
  <LinksUpToDate>false</LinksUpToDate>
  <CharactersWithSpaces>4233</CharactersWithSpaces>
  <SharedDoc>false</SharedDoc>
  <HLinks>
    <vt:vector size="42" baseType="variant">
      <vt:variant>
        <vt:i4>5963786</vt:i4>
      </vt:variant>
      <vt:variant>
        <vt:i4>15</vt:i4>
      </vt:variant>
      <vt:variant>
        <vt:i4>0</vt:i4>
      </vt:variant>
      <vt:variant>
        <vt:i4>5</vt:i4>
      </vt:variant>
      <vt:variant>
        <vt:lpwstr>https://de.wikipedia.org/wiki/Heiligsprechung</vt:lpwstr>
      </vt:variant>
      <vt:variant>
        <vt:lpwstr/>
      </vt:variant>
      <vt:variant>
        <vt:i4>4980740</vt:i4>
      </vt:variant>
      <vt:variant>
        <vt:i4>12</vt:i4>
      </vt:variant>
      <vt:variant>
        <vt:i4>0</vt:i4>
      </vt:variant>
      <vt:variant>
        <vt:i4>5</vt:i4>
      </vt:variant>
      <vt:variant>
        <vt:lpwstr>https://de.wikipedia.org/wiki/Latein</vt:lpwstr>
      </vt:variant>
      <vt:variant>
        <vt:lpwstr/>
      </vt:variant>
      <vt:variant>
        <vt:i4>2883680</vt:i4>
      </vt:variant>
      <vt:variant>
        <vt:i4>9</vt:i4>
      </vt:variant>
      <vt:variant>
        <vt:i4>0</vt:i4>
      </vt:variant>
      <vt:variant>
        <vt:i4>5</vt:i4>
      </vt:variant>
      <vt:variant>
        <vt:lpwstr>https://de.wikipedia.org/wiki/Jesuiten</vt:lpwstr>
      </vt:variant>
      <vt:variant>
        <vt:lpwstr/>
      </vt:variant>
      <vt:variant>
        <vt:i4>2424945</vt:i4>
      </vt:variant>
      <vt:variant>
        <vt:i4>6</vt:i4>
      </vt:variant>
      <vt:variant>
        <vt:i4>0</vt:i4>
      </vt:variant>
      <vt:variant>
        <vt:i4>5</vt:i4>
      </vt:variant>
      <vt:variant>
        <vt:lpwstr>https://de.wikipedia.org/wiki/1556</vt:lpwstr>
      </vt:variant>
      <vt:variant>
        <vt:lpwstr/>
      </vt:variant>
      <vt:variant>
        <vt:i4>2293885</vt:i4>
      </vt:variant>
      <vt:variant>
        <vt:i4>3</vt:i4>
      </vt:variant>
      <vt:variant>
        <vt:i4>0</vt:i4>
      </vt:variant>
      <vt:variant>
        <vt:i4>5</vt:i4>
      </vt:variant>
      <vt:variant>
        <vt:lpwstr>https://de.wikipedia.org/wiki/1491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https://www.gcl.de/datenschutz</vt:lpwstr>
      </vt:variant>
      <vt:variant>
        <vt:lpwstr/>
      </vt:variant>
      <vt:variant>
        <vt:i4>3473460</vt:i4>
      </vt:variant>
      <vt:variant>
        <vt:i4>-1</vt:i4>
      </vt:variant>
      <vt:variant>
        <vt:i4>1030</vt:i4>
      </vt:variant>
      <vt:variant>
        <vt:i4>1</vt:i4>
      </vt:variant>
      <vt:variant>
        <vt:lpwstr>/var/folders/6d/pbjhh4zx0ngd37zhcg7tqvx00000gn/T/com.microsoft.Word/WebArchiveCopyPasteTempFiles/csm_5f9c5a2eff8304a96b5588e89a3935578bf51302-fp-1-1-0-0_4e92c77dcb.jpg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GCL München</dc:creator>
  <cp:keywords/>
  <cp:lastModifiedBy>Monika Stegmann</cp:lastModifiedBy>
  <cp:revision>3</cp:revision>
  <cp:lastPrinted>2019-09-08T09:05:00Z</cp:lastPrinted>
  <dcterms:created xsi:type="dcterms:W3CDTF">2019-09-08T09:04:00Z</dcterms:created>
  <dcterms:modified xsi:type="dcterms:W3CDTF">2019-09-08T09:05:00Z</dcterms:modified>
</cp:coreProperties>
</file>